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87" w:rsidRDefault="00237787" w:rsidP="002C200F">
      <w:pPr>
        <w:pStyle w:val="Heading1"/>
        <w:jc w:val="center"/>
        <w:rPr>
          <w:b/>
          <w:sz w:val="24"/>
          <w:szCs w:val="24"/>
        </w:rPr>
      </w:pPr>
      <w:r>
        <w:rPr>
          <w:b/>
          <w:sz w:val="24"/>
          <w:szCs w:val="24"/>
        </w:rPr>
        <w:t>Муниципальное образование «Коломинское сельское поселение»</w:t>
      </w:r>
    </w:p>
    <w:p w:rsidR="00237787" w:rsidRDefault="00237787" w:rsidP="002C200F">
      <w:pPr>
        <w:jc w:val="center"/>
        <w:rPr>
          <w:b/>
          <w:bCs/>
        </w:rPr>
      </w:pPr>
      <w:r>
        <w:rPr>
          <w:b/>
        </w:rPr>
        <w:t>Совет Коломинского сельского поселения</w:t>
      </w:r>
    </w:p>
    <w:p w:rsidR="00237787" w:rsidRDefault="00237787" w:rsidP="002C200F">
      <w:pPr>
        <w:jc w:val="center"/>
        <w:rPr>
          <w:b/>
          <w:bCs/>
        </w:rPr>
      </w:pPr>
    </w:p>
    <w:p w:rsidR="00237787" w:rsidRDefault="00237787" w:rsidP="002C200F">
      <w:pPr>
        <w:jc w:val="center"/>
        <w:rPr>
          <w:b/>
          <w:bCs/>
        </w:rPr>
      </w:pPr>
      <w:r>
        <w:rPr>
          <w:b/>
          <w:bCs/>
        </w:rPr>
        <w:t>РЕШЕНИЕ</w:t>
      </w:r>
    </w:p>
    <w:p w:rsidR="00237787" w:rsidRDefault="00237787" w:rsidP="002C200F">
      <w:pPr>
        <w:jc w:val="center"/>
        <w:rPr>
          <w:b/>
          <w:bCs/>
        </w:rPr>
      </w:pPr>
    </w:p>
    <w:p w:rsidR="00237787" w:rsidRDefault="00237787" w:rsidP="002C200F">
      <w:pPr>
        <w:jc w:val="center"/>
        <w:rPr>
          <w:b/>
          <w:bCs/>
        </w:rPr>
      </w:pPr>
    </w:p>
    <w:p w:rsidR="00237787" w:rsidRDefault="00237787" w:rsidP="002C200F">
      <w:pPr>
        <w:rPr>
          <w:b/>
          <w:bCs/>
        </w:rPr>
      </w:pPr>
    </w:p>
    <w:p w:rsidR="00237787" w:rsidRDefault="00237787" w:rsidP="002C200F">
      <w:r>
        <w:t>30.10.2013                                        с.  Коломинские Гривы                                                 № 32</w:t>
      </w:r>
    </w:p>
    <w:p w:rsidR="00237787" w:rsidRDefault="00237787" w:rsidP="002C200F"/>
    <w:p w:rsidR="00237787" w:rsidRDefault="00237787" w:rsidP="002C200F">
      <w:r>
        <w:t xml:space="preserve">    </w:t>
      </w:r>
    </w:p>
    <w:p w:rsidR="00237787" w:rsidRDefault="00237787" w:rsidP="002C200F">
      <w:r>
        <w:t xml:space="preserve">О внесении изменений в Положение </w:t>
      </w:r>
    </w:p>
    <w:p w:rsidR="00237787" w:rsidRDefault="00237787" w:rsidP="002C200F">
      <w:r>
        <w:t>о порядке и сроках рассмотрения обращений</w:t>
      </w:r>
    </w:p>
    <w:p w:rsidR="00237787" w:rsidRDefault="00237787" w:rsidP="002C200F">
      <w:r>
        <w:t>граждан в органы местного самоуправления</w:t>
      </w:r>
    </w:p>
    <w:p w:rsidR="00237787" w:rsidRDefault="00237787" w:rsidP="002C200F">
      <w:r>
        <w:t xml:space="preserve">муниципального образования «Коломинское </w:t>
      </w:r>
    </w:p>
    <w:p w:rsidR="00237787" w:rsidRDefault="00237787" w:rsidP="002C200F">
      <w:r>
        <w:t xml:space="preserve">сельское поселение», утвержденное решением </w:t>
      </w:r>
    </w:p>
    <w:p w:rsidR="00237787" w:rsidRDefault="00237787" w:rsidP="002C200F">
      <w:r>
        <w:t>Совета Коломинского поселения от 27.06.2012 № 23</w:t>
      </w:r>
    </w:p>
    <w:p w:rsidR="00237787" w:rsidRDefault="00237787" w:rsidP="002C200F">
      <w:pPr>
        <w:autoSpaceDE w:val="0"/>
        <w:autoSpaceDN w:val="0"/>
        <w:adjustRightInd w:val="0"/>
        <w:jc w:val="both"/>
        <w:rPr>
          <w:color w:val="000000"/>
        </w:rPr>
      </w:pPr>
    </w:p>
    <w:p w:rsidR="00237787" w:rsidRDefault="00237787" w:rsidP="002C200F">
      <w:pPr>
        <w:autoSpaceDE w:val="0"/>
        <w:autoSpaceDN w:val="0"/>
        <w:adjustRightInd w:val="0"/>
        <w:jc w:val="both"/>
        <w:rPr>
          <w:color w:val="000000"/>
        </w:rPr>
      </w:pPr>
    </w:p>
    <w:p w:rsidR="00237787" w:rsidRDefault="00237787" w:rsidP="002C200F">
      <w:pPr>
        <w:autoSpaceDE w:val="0"/>
        <w:autoSpaceDN w:val="0"/>
        <w:adjustRightInd w:val="0"/>
        <w:jc w:val="both"/>
        <w:rPr>
          <w:color w:val="000000"/>
        </w:rPr>
      </w:pPr>
    </w:p>
    <w:p w:rsidR="00237787" w:rsidRDefault="00237787" w:rsidP="002C200F">
      <w:pPr>
        <w:autoSpaceDE w:val="0"/>
        <w:autoSpaceDN w:val="0"/>
        <w:adjustRightInd w:val="0"/>
        <w:jc w:val="both"/>
        <w:rPr>
          <w:color w:val="000000"/>
        </w:rPr>
      </w:pPr>
      <w:r>
        <w:rPr>
          <w:color w:val="000000"/>
        </w:rPr>
        <w:t xml:space="preserve">          В целях приведения муниципальной нормативной правовой базы в соответствие с действующим законодательством, рассмотрев информацию прокуратуры Чаинского района Томской области от 19.08.2013 № 36-2013, в связи с вступлением в действие Федерального закона от 02.07.2013 № 182-ФЗ «О внесении  изменений в статью 11 Федерального закона от 02.05.2006 № 59-ФЗ «О порядке рассмотрения обращений граждан Российской Федерации», руководствуясь Уставом Коломинского сельского поселения, </w:t>
      </w:r>
    </w:p>
    <w:p w:rsidR="00237787" w:rsidRDefault="00237787" w:rsidP="002C200F">
      <w:pPr>
        <w:autoSpaceDE w:val="0"/>
        <w:autoSpaceDN w:val="0"/>
        <w:adjustRightInd w:val="0"/>
        <w:jc w:val="both"/>
        <w:rPr>
          <w:color w:val="000000"/>
        </w:rPr>
      </w:pPr>
    </w:p>
    <w:p w:rsidR="00237787" w:rsidRDefault="00237787" w:rsidP="002C200F">
      <w:pPr>
        <w:autoSpaceDE w:val="0"/>
        <w:autoSpaceDN w:val="0"/>
        <w:adjustRightInd w:val="0"/>
        <w:jc w:val="both"/>
        <w:rPr>
          <w:b/>
          <w:color w:val="000000"/>
        </w:rPr>
      </w:pPr>
      <w:r>
        <w:rPr>
          <w:b/>
          <w:color w:val="000000"/>
        </w:rPr>
        <w:t>Совет Коломинского сельского поселения решил:</w:t>
      </w:r>
    </w:p>
    <w:p w:rsidR="00237787" w:rsidRDefault="00237787" w:rsidP="002C200F">
      <w:pPr>
        <w:autoSpaceDE w:val="0"/>
        <w:autoSpaceDN w:val="0"/>
        <w:adjustRightInd w:val="0"/>
        <w:jc w:val="both"/>
        <w:rPr>
          <w:color w:val="000000"/>
          <w:sz w:val="28"/>
          <w:szCs w:val="28"/>
        </w:rPr>
      </w:pPr>
    </w:p>
    <w:p w:rsidR="00237787" w:rsidRDefault="00237787" w:rsidP="002C200F">
      <w:pPr>
        <w:autoSpaceDE w:val="0"/>
        <w:autoSpaceDN w:val="0"/>
        <w:adjustRightInd w:val="0"/>
        <w:jc w:val="both"/>
      </w:pPr>
      <w:r>
        <w:rPr>
          <w:color w:val="000000"/>
          <w:sz w:val="28"/>
          <w:szCs w:val="28"/>
        </w:rPr>
        <w:t xml:space="preserve">       </w:t>
      </w:r>
      <w:r>
        <w:rPr>
          <w:color w:val="000000"/>
        </w:rPr>
        <w:t xml:space="preserve">1. Внести в </w:t>
      </w:r>
      <w:r>
        <w:t>Положение о порядке и сроках рассмотрения обращений</w:t>
      </w:r>
      <w:r>
        <w:rPr>
          <w:color w:val="000000"/>
        </w:rPr>
        <w:t xml:space="preserve"> </w:t>
      </w:r>
      <w:r>
        <w:t>граждан в органы местного самоуправления</w:t>
      </w:r>
      <w:r>
        <w:rPr>
          <w:color w:val="000000"/>
          <w:sz w:val="28"/>
          <w:szCs w:val="28"/>
        </w:rPr>
        <w:t xml:space="preserve"> </w:t>
      </w:r>
      <w:r>
        <w:t>муниципального образования «Коломинское сельское поселение» (далее – Положение), утвержденного решением Совета Коломинского сельского поселения от 27.06.2012 № 23 (</w:t>
      </w:r>
      <w:r w:rsidRPr="00874D24">
        <w:rPr>
          <w:i/>
        </w:rPr>
        <w:t xml:space="preserve">в ред. Решения Совета от </w:t>
      </w:r>
      <w:r w:rsidRPr="00874D24">
        <w:rPr>
          <w:i/>
          <w:color w:val="000000"/>
          <w:sz w:val="22"/>
          <w:szCs w:val="22"/>
        </w:rPr>
        <w:t>30.07.2013 № 27</w:t>
      </w:r>
      <w:r>
        <w:rPr>
          <w:color w:val="000000"/>
          <w:sz w:val="22"/>
          <w:szCs w:val="22"/>
        </w:rPr>
        <w:t>)</w:t>
      </w:r>
      <w:r>
        <w:t>, изменения в соответствии с приложением к настоящему решению.</w:t>
      </w:r>
    </w:p>
    <w:p w:rsidR="00237787" w:rsidRDefault="00237787" w:rsidP="002C200F">
      <w:pPr>
        <w:widowControl w:val="0"/>
        <w:autoSpaceDE w:val="0"/>
        <w:autoSpaceDN w:val="0"/>
        <w:adjustRightInd w:val="0"/>
        <w:jc w:val="both"/>
      </w:pPr>
      <w:r>
        <w:rPr>
          <w:color w:val="000000"/>
          <w:sz w:val="28"/>
          <w:szCs w:val="28"/>
        </w:rPr>
        <w:t xml:space="preserve">       </w:t>
      </w:r>
      <w:r>
        <w:rPr>
          <w:color w:val="000000"/>
        </w:rPr>
        <w:t>2.</w:t>
      </w:r>
      <w:r>
        <w:rPr>
          <w:color w:val="000000"/>
          <w:sz w:val="28"/>
          <w:szCs w:val="28"/>
        </w:rPr>
        <w:t xml:space="preserve"> </w:t>
      </w:r>
      <w:r>
        <w:t>Настоящее решение вступает в силу момента опубликования (обнародования) в печатном издании «Официальные ведомости Коломинского сельского поселения» и размещения на официальном сайте Коломинского сельского поселения в сети Интернет.</w:t>
      </w:r>
    </w:p>
    <w:p w:rsidR="00237787" w:rsidRDefault="00237787" w:rsidP="002C200F">
      <w:pPr>
        <w:widowControl w:val="0"/>
        <w:autoSpaceDE w:val="0"/>
        <w:autoSpaceDN w:val="0"/>
        <w:adjustRightInd w:val="0"/>
        <w:jc w:val="both"/>
      </w:pPr>
      <w:r>
        <w:t xml:space="preserve">        3. Контроль за исполнением настоящего решения оставляю за собой.</w:t>
      </w:r>
    </w:p>
    <w:p w:rsidR="00237787" w:rsidRDefault="00237787" w:rsidP="002C200F">
      <w:pPr>
        <w:widowControl w:val="0"/>
        <w:shd w:val="clear" w:color="auto" w:fill="FFFFFF"/>
        <w:autoSpaceDE w:val="0"/>
        <w:autoSpaceDN w:val="0"/>
        <w:adjustRightInd w:val="0"/>
        <w:spacing w:line="298" w:lineRule="exact"/>
        <w:ind w:right="45" w:firstLine="851"/>
        <w:jc w:val="both"/>
      </w:pPr>
    </w:p>
    <w:p w:rsidR="00237787" w:rsidRDefault="00237787" w:rsidP="002C200F">
      <w:pPr>
        <w:widowControl w:val="0"/>
        <w:shd w:val="clear" w:color="auto" w:fill="FFFFFF"/>
        <w:autoSpaceDE w:val="0"/>
        <w:autoSpaceDN w:val="0"/>
        <w:adjustRightInd w:val="0"/>
        <w:spacing w:line="298" w:lineRule="exact"/>
        <w:ind w:right="45" w:firstLine="851"/>
        <w:jc w:val="both"/>
      </w:pPr>
    </w:p>
    <w:p w:rsidR="00237787" w:rsidRDefault="00237787" w:rsidP="002C200F">
      <w:pPr>
        <w:widowControl w:val="0"/>
        <w:shd w:val="clear" w:color="auto" w:fill="FFFFFF"/>
        <w:autoSpaceDE w:val="0"/>
        <w:autoSpaceDN w:val="0"/>
        <w:adjustRightInd w:val="0"/>
        <w:spacing w:line="298" w:lineRule="exact"/>
        <w:ind w:right="45" w:firstLine="851"/>
        <w:jc w:val="both"/>
      </w:pPr>
    </w:p>
    <w:p w:rsidR="00237787" w:rsidRDefault="00237787" w:rsidP="002C200F">
      <w:pPr>
        <w:widowControl w:val="0"/>
        <w:autoSpaceDE w:val="0"/>
        <w:autoSpaceDN w:val="0"/>
        <w:adjustRightInd w:val="0"/>
        <w:jc w:val="both"/>
      </w:pPr>
    </w:p>
    <w:p w:rsidR="00237787" w:rsidRDefault="00237787" w:rsidP="002C200F">
      <w:pPr>
        <w:widowControl w:val="0"/>
        <w:autoSpaceDE w:val="0"/>
        <w:autoSpaceDN w:val="0"/>
        <w:adjustRightInd w:val="0"/>
        <w:jc w:val="both"/>
      </w:pPr>
    </w:p>
    <w:p w:rsidR="00237787" w:rsidRDefault="00237787" w:rsidP="002C200F">
      <w:pPr>
        <w:widowControl w:val="0"/>
        <w:autoSpaceDE w:val="0"/>
        <w:autoSpaceDN w:val="0"/>
        <w:adjustRightInd w:val="0"/>
        <w:jc w:val="both"/>
      </w:pPr>
      <w:r>
        <w:t>Глава Коломинского</w:t>
      </w:r>
    </w:p>
    <w:p w:rsidR="00237787" w:rsidRDefault="00237787" w:rsidP="002C200F">
      <w:r>
        <w:t>сельского поселения</w:t>
      </w:r>
      <w:r>
        <w:tab/>
      </w:r>
      <w:r>
        <w:tab/>
      </w:r>
      <w:r>
        <w:tab/>
        <w:t xml:space="preserve">                                                        </w:t>
      </w:r>
      <w:r>
        <w:tab/>
        <w:t xml:space="preserve">Н.И. Михайлова    </w:t>
      </w:r>
    </w:p>
    <w:p w:rsidR="00237787" w:rsidRDefault="00237787" w:rsidP="002C200F">
      <w:pPr>
        <w:widowControl w:val="0"/>
        <w:autoSpaceDE w:val="0"/>
        <w:autoSpaceDN w:val="0"/>
        <w:adjustRightInd w:val="0"/>
        <w:jc w:val="both"/>
      </w:pPr>
      <w:r>
        <w:t xml:space="preserve">  </w:t>
      </w:r>
    </w:p>
    <w:p w:rsidR="00237787" w:rsidRDefault="00237787" w:rsidP="002C200F">
      <w:pPr>
        <w:autoSpaceDE w:val="0"/>
        <w:autoSpaceDN w:val="0"/>
        <w:adjustRightInd w:val="0"/>
        <w:jc w:val="both"/>
        <w:rPr>
          <w:color w:val="000000"/>
          <w:sz w:val="28"/>
          <w:szCs w:val="28"/>
        </w:rPr>
      </w:pPr>
    </w:p>
    <w:p w:rsidR="00237787" w:rsidRDefault="00237787" w:rsidP="002C200F">
      <w:pPr>
        <w:autoSpaceDE w:val="0"/>
        <w:autoSpaceDN w:val="0"/>
        <w:adjustRightInd w:val="0"/>
        <w:jc w:val="both"/>
        <w:rPr>
          <w:color w:val="000000"/>
        </w:rPr>
      </w:pPr>
    </w:p>
    <w:p w:rsidR="00237787" w:rsidRDefault="00237787" w:rsidP="002C200F">
      <w:pPr>
        <w:autoSpaceDE w:val="0"/>
        <w:autoSpaceDN w:val="0"/>
        <w:adjustRightInd w:val="0"/>
        <w:jc w:val="both"/>
        <w:rPr>
          <w:color w:val="000000"/>
          <w:sz w:val="28"/>
          <w:szCs w:val="28"/>
        </w:rPr>
      </w:pPr>
    </w:p>
    <w:p w:rsidR="00237787" w:rsidRDefault="00237787" w:rsidP="002C200F">
      <w:pPr>
        <w:autoSpaceDE w:val="0"/>
        <w:autoSpaceDN w:val="0"/>
        <w:adjustRightInd w:val="0"/>
        <w:jc w:val="both"/>
        <w:rPr>
          <w:color w:val="000000"/>
          <w:sz w:val="28"/>
          <w:szCs w:val="28"/>
        </w:rPr>
      </w:pPr>
    </w:p>
    <w:p w:rsidR="00237787" w:rsidRDefault="00237787" w:rsidP="002C200F">
      <w:pPr>
        <w:autoSpaceDE w:val="0"/>
        <w:autoSpaceDN w:val="0"/>
        <w:adjustRightInd w:val="0"/>
        <w:jc w:val="both"/>
        <w:rPr>
          <w:color w:val="000000"/>
          <w:sz w:val="28"/>
          <w:szCs w:val="28"/>
        </w:rPr>
      </w:pPr>
    </w:p>
    <w:p w:rsidR="00237787" w:rsidRDefault="00237787" w:rsidP="002C200F">
      <w:pPr>
        <w:autoSpaceDE w:val="0"/>
        <w:autoSpaceDN w:val="0"/>
        <w:adjustRightInd w:val="0"/>
        <w:jc w:val="right"/>
        <w:rPr>
          <w:color w:val="000000"/>
          <w:sz w:val="22"/>
          <w:szCs w:val="22"/>
        </w:rPr>
      </w:pPr>
      <w:r>
        <w:rPr>
          <w:color w:val="000000"/>
          <w:sz w:val="22"/>
          <w:szCs w:val="22"/>
        </w:rPr>
        <w:t>Приложение</w:t>
      </w:r>
    </w:p>
    <w:p w:rsidR="00237787" w:rsidRDefault="00237787" w:rsidP="002C200F">
      <w:pPr>
        <w:autoSpaceDE w:val="0"/>
        <w:autoSpaceDN w:val="0"/>
        <w:adjustRightInd w:val="0"/>
        <w:jc w:val="right"/>
        <w:rPr>
          <w:color w:val="000000"/>
          <w:sz w:val="22"/>
          <w:szCs w:val="22"/>
        </w:rPr>
      </w:pPr>
      <w:r>
        <w:rPr>
          <w:color w:val="000000"/>
          <w:sz w:val="22"/>
          <w:szCs w:val="22"/>
        </w:rPr>
        <w:t>к решению Совета</w:t>
      </w:r>
    </w:p>
    <w:p w:rsidR="00237787" w:rsidRDefault="00237787" w:rsidP="002C200F">
      <w:pPr>
        <w:autoSpaceDE w:val="0"/>
        <w:autoSpaceDN w:val="0"/>
        <w:adjustRightInd w:val="0"/>
        <w:jc w:val="right"/>
        <w:rPr>
          <w:color w:val="000000"/>
          <w:sz w:val="22"/>
          <w:szCs w:val="22"/>
        </w:rPr>
      </w:pPr>
      <w:r>
        <w:rPr>
          <w:color w:val="000000"/>
          <w:sz w:val="22"/>
          <w:szCs w:val="22"/>
        </w:rPr>
        <w:t>Коломинского сельского поселения</w:t>
      </w:r>
    </w:p>
    <w:p w:rsidR="00237787" w:rsidRDefault="00237787" w:rsidP="002C200F">
      <w:pPr>
        <w:autoSpaceDE w:val="0"/>
        <w:autoSpaceDN w:val="0"/>
        <w:adjustRightInd w:val="0"/>
        <w:jc w:val="right"/>
        <w:rPr>
          <w:color w:val="000000"/>
          <w:sz w:val="22"/>
          <w:szCs w:val="22"/>
        </w:rPr>
      </w:pPr>
      <w:r>
        <w:rPr>
          <w:color w:val="000000"/>
          <w:sz w:val="22"/>
          <w:szCs w:val="22"/>
        </w:rPr>
        <w:t>от 30.10.2013 № 32</w:t>
      </w:r>
    </w:p>
    <w:p w:rsidR="00237787" w:rsidRDefault="00237787" w:rsidP="002C200F">
      <w:pPr>
        <w:autoSpaceDE w:val="0"/>
        <w:autoSpaceDN w:val="0"/>
        <w:adjustRightInd w:val="0"/>
        <w:jc w:val="both"/>
        <w:rPr>
          <w:color w:val="000000"/>
          <w:sz w:val="28"/>
          <w:szCs w:val="28"/>
        </w:rPr>
      </w:pPr>
    </w:p>
    <w:p w:rsidR="00237787" w:rsidRDefault="00237787" w:rsidP="002C200F">
      <w:pPr>
        <w:autoSpaceDE w:val="0"/>
        <w:autoSpaceDN w:val="0"/>
        <w:adjustRightInd w:val="0"/>
        <w:jc w:val="both"/>
        <w:rPr>
          <w:color w:val="000000"/>
          <w:sz w:val="28"/>
          <w:szCs w:val="28"/>
        </w:rPr>
      </w:pPr>
    </w:p>
    <w:p w:rsidR="00237787" w:rsidRDefault="00237787" w:rsidP="002C200F">
      <w:pPr>
        <w:jc w:val="center"/>
        <w:rPr>
          <w:b/>
        </w:rPr>
      </w:pPr>
      <w:r>
        <w:rPr>
          <w:b/>
        </w:rPr>
        <w:t xml:space="preserve">Внести в Положение о порядке и сроках рассмотрения </w:t>
      </w:r>
    </w:p>
    <w:p w:rsidR="00237787" w:rsidRDefault="00237787" w:rsidP="002C200F">
      <w:pPr>
        <w:jc w:val="center"/>
        <w:rPr>
          <w:b/>
        </w:rPr>
      </w:pPr>
      <w:r>
        <w:rPr>
          <w:b/>
        </w:rPr>
        <w:t>обращений граждан в органы местного самоуправления муниципального образования «Коломинское сельское поселение», утвержденного решением</w:t>
      </w:r>
    </w:p>
    <w:p w:rsidR="00237787" w:rsidRDefault="00237787" w:rsidP="002C200F">
      <w:pPr>
        <w:autoSpaceDE w:val="0"/>
        <w:autoSpaceDN w:val="0"/>
        <w:adjustRightInd w:val="0"/>
        <w:jc w:val="center"/>
        <w:rPr>
          <w:b/>
        </w:rPr>
      </w:pPr>
      <w:r>
        <w:rPr>
          <w:b/>
        </w:rPr>
        <w:t xml:space="preserve">Совета Коломинского сельского поселения от 27.06.2012 № 23, </w:t>
      </w:r>
    </w:p>
    <w:p w:rsidR="00237787" w:rsidRDefault="00237787" w:rsidP="002C200F">
      <w:pPr>
        <w:autoSpaceDE w:val="0"/>
        <w:autoSpaceDN w:val="0"/>
        <w:adjustRightInd w:val="0"/>
        <w:jc w:val="center"/>
        <w:rPr>
          <w:b/>
        </w:rPr>
      </w:pPr>
      <w:r>
        <w:rPr>
          <w:b/>
        </w:rPr>
        <w:t>следующие изменения:</w:t>
      </w:r>
    </w:p>
    <w:p w:rsidR="00237787" w:rsidRDefault="00237787" w:rsidP="002C200F">
      <w:pPr>
        <w:autoSpaceDE w:val="0"/>
        <w:autoSpaceDN w:val="0"/>
        <w:adjustRightInd w:val="0"/>
        <w:jc w:val="center"/>
        <w:rPr>
          <w:b/>
          <w:color w:val="000000"/>
          <w:sz w:val="28"/>
          <w:szCs w:val="28"/>
        </w:rPr>
      </w:pPr>
    </w:p>
    <w:p w:rsidR="00237787" w:rsidRPr="00874D24" w:rsidRDefault="00237787" w:rsidP="002C200F">
      <w:pPr>
        <w:autoSpaceDE w:val="0"/>
        <w:autoSpaceDN w:val="0"/>
        <w:adjustRightInd w:val="0"/>
        <w:jc w:val="both"/>
        <w:rPr>
          <w:b/>
        </w:rPr>
      </w:pPr>
      <w:r>
        <w:rPr>
          <w:b/>
          <w:color w:val="000000"/>
        </w:rPr>
        <w:t xml:space="preserve">          1. В подпункте 1) пункта 11.1. статьи 11 Положения слово «многократно» заменить словом «неоднократно». Дополнить указанную статью следующим предложением</w:t>
      </w:r>
      <w:r w:rsidRPr="00874D24">
        <w:rPr>
          <w:b/>
          <w:color w:val="000000"/>
        </w:rPr>
        <w:t>:</w:t>
      </w:r>
      <w:r w:rsidRPr="00874D24">
        <w:rPr>
          <w:b/>
          <w:color w:val="FF0000"/>
        </w:rPr>
        <w:t xml:space="preserve"> </w:t>
      </w:r>
      <w:r w:rsidRPr="00874D24">
        <w:rPr>
          <w:b/>
        </w:rPr>
        <w:t>«О данном решении уведомляется гражданин, направивший обращение»</w:t>
      </w:r>
      <w:r>
        <w:rPr>
          <w:b/>
        </w:rPr>
        <w:t>:</w:t>
      </w:r>
    </w:p>
    <w:p w:rsidR="00237787" w:rsidRDefault="00237787" w:rsidP="00874D24">
      <w:pPr>
        <w:jc w:val="both"/>
        <w:rPr>
          <w:color w:val="000000"/>
        </w:rPr>
      </w:pPr>
      <w:r>
        <w:rPr>
          <w:color w:val="000000"/>
        </w:rPr>
        <w:t>11.1. Обращение не рассматривается по существу, если:</w:t>
      </w:r>
    </w:p>
    <w:p w:rsidR="00237787" w:rsidRDefault="00237787" w:rsidP="00874D24">
      <w:pPr>
        <w:numPr>
          <w:ilvl w:val="0"/>
          <w:numId w:val="2"/>
        </w:numPr>
        <w:jc w:val="both"/>
        <w:rPr>
          <w:color w:val="FF0000"/>
        </w:rPr>
      </w:pPr>
      <w:r>
        <w:t xml:space="preserve">в  письменном обращении содержится вопрос, по которому гражданину </w:t>
      </w:r>
      <w:r>
        <w:rPr>
          <w:color w:val="FF0000"/>
        </w:rPr>
        <w:t>неоднократно</w:t>
      </w:r>
      <w: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r>
        <w:rPr>
          <w:color w:val="FF0000"/>
        </w:rPr>
        <w:t>. О данном решении уведомляется гражданин, направивший обращение;</w:t>
      </w:r>
    </w:p>
    <w:p w:rsidR="00237787" w:rsidRDefault="00237787" w:rsidP="002C200F">
      <w:pPr>
        <w:autoSpaceDE w:val="0"/>
        <w:autoSpaceDN w:val="0"/>
        <w:adjustRightInd w:val="0"/>
        <w:jc w:val="both"/>
        <w:rPr>
          <w:color w:val="000000"/>
          <w:sz w:val="28"/>
          <w:szCs w:val="28"/>
        </w:rPr>
      </w:pPr>
    </w:p>
    <w:p w:rsidR="00237787" w:rsidRDefault="00237787" w:rsidP="00874D24">
      <w:pPr>
        <w:jc w:val="both"/>
        <w:rPr>
          <w:color w:val="000000"/>
        </w:rPr>
      </w:pPr>
      <w:r w:rsidRPr="00874D24">
        <w:rPr>
          <w:b/>
          <w:color w:val="000000"/>
        </w:rPr>
        <w:t xml:space="preserve">  </w:t>
      </w:r>
      <w:r>
        <w:rPr>
          <w:b/>
          <w:color w:val="000000"/>
        </w:rPr>
        <w:t xml:space="preserve">         </w:t>
      </w:r>
      <w:r w:rsidRPr="00874D24">
        <w:rPr>
          <w:b/>
          <w:color w:val="000000"/>
        </w:rPr>
        <w:t>2</w:t>
      </w:r>
      <w:r>
        <w:rPr>
          <w:color w:val="000000"/>
        </w:rPr>
        <w:t xml:space="preserve">. </w:t>
      </w:r>
      <w:r>
        <w:rPr>
          <w:b/>
          <w:color w:val="000000"/>
        </w:rPr>
        <w:t>Подпункт 4) пункта 11.1. статьи 11 Положения изложить в новой редакции:</w:t>
      </w:r>
    </w:p>
    <w:p w:rsidR="00237787" w:rsidRDefault="00237787" w:rsidP="00874D24">
      <w:pPr>
        <w:jc w:val="both"/>
        <w:rPr>
          <w:color w:val="000000"/>
        </w:rPr>
      </w:pPr>
    </w:p>
    <w:p w:rsidR="00237787" w:rsidRDefault="00237787" w:rsidP="00874D24">
      <w:pPr>
        <w:jc w:val="both"/>
      </w:pPr>
      <w:r>
        <w:rPr>
          <w:color w:val="000000"/>
        </w:rPr>
        <w:t xml:space="preserve">                       4) </w:t>
      </w:r>
      <w:r w:rsidRPr="00874D24">
        <w:t>в письменном обращении не указаны фамилия гражданина, направившего обращение, или почтовый адрес, по которому должен быть направлен отве</w:t>
      </w:r>
      <w:r>
        <w:t>т, ответ на обращение не дается;</w:t>
      </w:r>
      <w:r w:rsidRPr="00874D24">
        <w:t xml:space="preserve"> </w:t>
      </w: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autoSpaceDE w:val="0"/>
        <w:autoSpaceDN w:val="0"/>
        <w:adjustRightInd w:val="0"/>
        <w:ind w:firstLine="540"/>
        <w:jc w:val="both"/>
        <w:rPr>
          <w:color w:val="FF0000"/>
        </w:rPr>
      </w:pPr>
    </w:p>
    <w:p w:rsidR="00237787" w:rsidRDefault="00237787" w:rsidP="002C200F">
      <w:pPr>
        <w:spacing w:line="278" w:lineRule="auto"/>
        <w:ind w:right="-2"/>
        <w:jc w:val="center"/>
        <w:rPr>
          <w:b/>
          <w:sz w:val="26"/>
          <w:szCs w:val="26"/>
        </w:rPr>
      </w:pPr>
      <w:r>
        <w:rPr>
          <w:b/>
          <w:sz w:val="26"/>
          <w:szCs w:val="26"/>
        </w:rPr>
        <w:t>ПОЯСНИТЕЛЬНАЯ ЗАПИСКА</w:t>
      </w:r>
    </w:p>
    <w:p w:rsidR="00237787" w:rsidRDefault="00237787" w:rsidP="002C200F">
      <w:pPr>
        <w:jc w:val="center"/>
        <w:rPr>
          <w:b/>
        </w:rPr>
      </w:pPr>
      <w:r>
        <w:rPr>
          <w:b/>
        </w:rPr>
        <w:t xml:space="preserve">к решению Совета Коломинского сельского поселения от 30.10.2013 № 32 </w:t>
      </w:r>
    </w:p>
    <w:p w:rsidR="00237787" w:rsidRDefault="00237787" w:rsidP="002C200F">
      <w:pPr>
        <w:jc w:val="center"/>
        <w:rPr>
          <w:b/>
        </w:rPr>
      </w:pPr>
      <w:r>
        <w:rPr>
          <w:b/>
        </w:rPr>
        <w:t>«О внесении изменений в Положение о порядке и сроках рассмотрения обращений граждан в органы местного самоуправления</w:t>
      </w:r>
    </w:p>
    <w:p w:rsidR="00237787" w:rsidRDefault="00237787" w:rsidP="002C200F">
      <w:pPr>
        <w:jc w:val="center"/>
        <w:rPr>
          <w:b/>
        </w:rPr>
      </w:pPr>
      <w:r>
        <w:rPr>
          <w:b/>
        </w:rPr>
        <w:t xml:space="preserve">муниципального образования «Коломинское сельское поселение», </w:t>
      </w:r>
    </w:p>
    <w:p w:rsidR="00237787" w:rsidRDefault="00237787" w:rsidP="002C200F">
      <w:pPr>
        <w:jc w:val="center"/>
        <w:rPr>
          <w:b/>
        </w:rPr>
      </w:pPr>
      <w:r>
        <w:rPr>
          <w:b/>
        </w:rPr>
        <w:t>утвержденного решением Совета Коломинского поселения от 27.06.2012 № 23</w:t>
      </w:r>
    </w:p>
    <w:p w:rsidR="00237787" w:rsidRDefault="00237787" w:rsidP="002C200F">
      <w:pPr>
        <w:spacing w:line="278" w:lineRule="auto"/>
        <w:ind w:right="-2"/>
        <w:jc w:val="center"/>
        <w:rPr>
          <w:b/>
        </w:rPr>
      </w:pPr>
    </w:p>
    <w:p w:rsidR="00237787" w:rsidRDefault="00237787" w:rsidP="002C200F">
      <w:pPr>
        <w:spacing w:line="278" w:lineRule="auto"/>
        <w:ind w:right="-2"/>
        <w:jc w:val="center"/>
        <w:rPr>
          <w:b/>
        </w:rPr>
      </w:pPr>
    </w:p>
    <w:p w:rsidR="00237787" w:rsidRDefault="00237787" w:rsidP="002C200F">
      <w:pPr>
        <w:jc w:val="both"/>
      </w:pPr>
      <w:r>
        <w:t xml:space="preserve">            Настоящий проект изменений в Положение о порядке и сроках рассмотрения обращений граждан в органы местного самоуправления муниципального образования «Коломинское сельское поселение» (далее – Положение) подготовлен в связи с необходимостью приведения Положения в соответствие с  Федеральным законом от 2 мая 2006 года № 59-ФЗ «О порядке рассмотрения обращений граждан Российской Федерации» (далее – Федеральный закон № 59-ФЗ).</w:t>
      </w:r>
    </w:p>
    <w:p w:rsidR="00237787" w:rsidRDefault="00237787" w:rsidP="00874D24">
      <w:pPr>
        <w:spacing w:line="278" w:lineRule="auto"/>
        <w:ind w:firstLine="720"/>
        <w:jc w:val="both"/>
      </w:pPr>
      <w:r>
        <w:t>Федеральным законом от 02.07.2013 № 182-ФЗ «О внесении изменений в статью 11 Федерального закона «О порядке рассмотрения обращений граждан Российской Федерации» внесены изменения в Федеральный закон  от 02.05.2006 № 59-ФЗ. В этой связи проектом уточнен порядок рассмотрения органами власти анонимных и повторных обращений граждан.</w:t>
      </w:r>
    </w:p>
    <w:p w:rsidR="00237787" w:rsidRDefault="00237787" w:rsidP="00874D24">
      <w:pPr>
        <w:spacing w:line="278" w:lineRule="auto"/>
        <w:ind w:firstLine="720"/>
        <w:jc w:val="both"/>
      </w:pPr>
      <w:r>
        <w:t>По общему правилу ответ на них не дается. При этом анонимными ранее считались обращения, в которых не указаны фамилия гражданина и почтовый адрес, по которому должен быть направлен ответ. Таким образом, если был адрес, но не было фамилии или, наоборот, указана фамилия, но нет адреса, следовало ответить заявителю. Однако на практике это не представлялось возможным, поскольку отсутствовали необходимые данные о лице. Согласно поправкам не направляется ответ на обращение, если в нем отсутствует хотя бы часть данных о гражданине - его фамилия или почтовый адрес.</w:t>
      </w:r>
    </w:p>
    <w:p w:rsidR="00237787" w:rsidRDefault="00237787" w:rsidP="00874D24">
      <w:pPr>
        <w:spacing w:line="278" w:lineRule="auto"/>
        <w:ind w:firstLine="720"/>
        <w:jc w:val="both"/>
      </w:pPr>
      <w:r>
        <w:t>Также уточнен порядок рассмотрения повторных обращений. Прежде таковыми считались те, на которые ранее одним и тем же органом власти многократно давались ответы по существу. При этом в обращении не приводятся новые доводы или обстоятельства. В связи с неопределенностью понятия "многократно" оно заменено термином "неоднократно", т. е. 2 раза и более.</w:t>
      </w:r>
    </w:p>
    <w:p w:rsidR="00237787" w:rsidRDefault="00237787" w:rsidP="002C200F">
      <w:pPr>
        <w:spacing w:line="278" w:lineRule="auto"/>
        <w:ind w:firstLine="720"/>
        <w:jc w:val="both"/>
      </w:pPr>
      <w:r>
        <w:t xml:space="preserve">Принятие проекта не потребует дополнительных средств из бюджета Коломинского сельского поселения.          </w:t>
      </w:r>
    </w:p>
    <w:p w:rsidR="00237787" w:rsidRDefault="00237787" w:rsidP="002C200F">
      <w:pPr>
        <w:pStyle w:val="Heading1"/>
        <w:jc w:val="center"/>
        <w:rPr>
          <w:b/>
        </w:rPr>
      </w:pPr>
    </w:p>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Pr>
        <w:pStyle w:val="Heading1"/>
        <w:jc w:val="center"/>
        <w:rPr>
          <w:b/>
          <w:sz w:val="24"/>
          <w:szCs w:val="24"/>
        </w:rPr>
      </w:pPr>
      <w:r>
        <w:rPr>
          <w:b/>
          <w:sz w:val="24"/>
          <w:szCs w:val="24"/>
        </w:rPr>
        <w:t>Муниципальное образование «Коломинское сельское поселение»</w:t>
      </w:r>
    </w:p>
    <w:p w:rsidR="00237787" w:rsidRDefault="00237787" w:rsidP="002C200F">
      <w:pPr>
        <w:jc w:val="center"/>
        <w:rPr>
          <w:b/>
          <w:bCs/>
        </w:rPr>
      </w:pPr>
      <w:r>
        <w:rPr>
          <w:b/>
        </w:rPr>
        <w:t>Совет Коломинского сельского поселения</w:t>
      </w:r>
    </w:p>
    <w:p w:rsidR="00237787" w:rsidRDefault="00237787" w:rsidP="002C200F">
      <w:pPr>
        <w:jc w:val="center"/>
        <w:rPr>
          <w:b/>
          <w:bCs/>
        </w:rPr>
      </w:pPr>
    </w:p>
    <w:p w:rsidR="00237787" w:rsidRDefault="00237787" w:rsidP="002C200F">
      <w:pPr>
        <w:jc w:val="center"/>
        <w:rPr>
          <w:b/>
          <w:bCs/>
        </w:rPr>
      </w:pPr>
      <w:r>
        <w:rPr>
          <w:b/>
          <w:bCs/>
        </w:rPr>
        <w:t>РЕШЕНИЕ</w:t>
      </w:r>
    </w:p>
    <w:p w:rsidR="00237787" w:rsidRDefault="00237787" w:rsidP="002C200F">
      <w:pPr>
        <w:rPr>
          <w:b/>
          <w:bCs/>
        </w:rPr>
      </w:pPr>
    </w:p>
    <w:p w:rsidR="00237787" w:rsidRDefault="00237787" w:rsidP="002C200F">
      <w:pPr>
        <w:jc w:val="center"/>
        <w:rPr>
          <w:b/>
          <w:bCs/>
        </w:rPr>
      </w:pPr>
    </w:p>
    <w:p w:rsidR="00237787" w:rsidRDefault="00237787" w:rsidP="002C200F">
      <w:pPr>
        <w:jc w:val="center"/>
        <w:rPr>
          <w:b/>
          <w:bCs/>
        </w:rPr>
      </w:pPr>
    </w:p>
    <w:p w:rsidR="00237787" w:rsidRDefault="00237787" w:rsidP="002C200F">
      <w:r>
        <w:t>27.06.2012                                        с.  Коломинские Гривы                                                № 23</w:t>
      </w:r>
    </w:p>
    <w:p w:rsidR="00237787" w:rsidRDefault="00237787" w:rsidP="002C200F">
      <w:r>
        <w:t xml:space="preserve"> </w:t>
      </w:r>
    </w:p>
    <w:p w:rsidR="00237787" w:rsidRDefault="00237787" w:rsidP="002C200F">
      <w:pPr>
        <w:shd w:val="clear" w:color="auto" w:fill="FFFFFF"/>
        <w:adjustRightInd w:val="0"/>
        <w:jc w:val="center"/>
        <w:rPr>
          <w:bCs/>
          <w:i/>
          <w:color w:val="0000FF"/>
          <w:sz w:val="20"/>
          <w:szCs w:val="20"/>
        </w:rPr>
      </w:pPr>
      <w:r w:rsidRPr="00C214A8">
        <w:rPr>
          <w:bCs/>
          <w:i/>
          <w:color w:val="0000FF"/>
          <w:sz w:val="20"/>
          <w:szCs w:val="20"/>
        </w:rPr>
        <w:t>(в ред. решени</w:t>
      </w:r>
      <w:r>
        <w:rPr>
          <w:bCs/>
          <w:i/>
          <w:color w:val="0000FF"/>
          <w:sz w:val="20"/>
          <w:szCs w:val="20"/>
        </w:rPr>
        <w:t>й</w:t>
      </w:r>
      <w:r w:rsidRPr="00C214A8">
        <w:rPr>
          <w:bCs/>
          <w:i/>
          <w:color w:val="0000FF"/>
          <w:sz w:val="20"/>
          <w:szCs w:val="20"/>
        </w:rPr>
        <w:t xml:space="preserve"> Совета Коломинского сельского поселения </w:t>
      </w:r>
    </w:p>
    <w:p w:rsidR="00237787" w:rsidRPr="00FE3B68" w:rsidRDefault="00237787" w:rsidP="00FE3B68">
      <w:pPr>
        <w:shd w:val="clear" w:color="auto" w:fill="FFFFFF"/>
        <w:adjustRightInd w:val="0"/>
        <w:jc w:val="center"/>
        <w:rPr>
          <w:bCs/>
          <w:i/>
          <w:color w:val="0000FF"/>
          <w:sz w:val="20"/>
          <w:szCs w:val="20"/>
        </w:rPr>
      </w:pPr>
      <w:r w:rsidRPr="00C214A8">
        <w:rPr>
          <w:bCs/>
          <w:i/>
          <w:color w:val="0000FF"/>
          <w:sz w:val="20"/>
          <w:szCs w:val="20"/>
        </w:rPr>
        <w:t>от 30.07.2013 № 27,</w:t>
      </w:r>
      <w:r>
        <w:rPr>
          <w:bCs/>
          <w:i/>
          <w:color w:val="0000FF"/>
          <w:sz w:val="20"/>
          <w:szCs w:val="20"/>
        </w:rPr>
        <w:t xml:space="preserve"> </w:t>
      </w:r>
      <w:r w:rsidRPr="00C214A8">
        <w:rPr>
          <w:bCs/>
          <w:i/>
          <w:color w:val="FF0000"/>
          <w:sz w:val="20"/>
          <w:szCs w:val="20"/>
        </w:rPr>
        <w:t xml:space="preserve">от </w:t>
      </w:r>
      <w:r>
        <w:rPr>
          <w:bCs/>
          <w:i/>
          <w:color w:val="FF0000"/>
          <w:sz w:val="20"/>
          <w:szCs w:val="20"/>
        </w:rPr>
        <w:t>30.10</w:t>
      </w:r>
      <w:r w:rsidRPr="00C214A8">
        <w:rPr>
          <w:bCs/>
          <w:i/>
          <w:color w:val="FF0000"/>
          <w:sz w:val="20"/>
          <w:szCs w:val="20"/>
        </w:rPr>
        <w:t xml:space="preserve">.2013 № </w:t>
      </w:r>
      <w:r>
        <w:rPr>
          <w:bCs/>
          <w:i/>
          <w:color w:val="FF0000"/>
          <w:sz w:val="20"/>
          <w:szCs w:val="20"/>
        </w:rPr>
        <w:t>32</w:t>
      </w:r>
      <w:r w:rsidRPr="00C214A8">
        <w:rPr>
          <w:bCs/>
          <w:i/>
          <w:color w:val="FF0000"/>
          <w:sz w:val="20"/>
          <w:szCs w:val="20"/>
        </w:rPr>
        <w:t>)</w:t>
      </w:r>
    </w:p>
    <w:p w:rsidR="00237787" w:rsidRDefault="00237787" w:rsidP="002C200F"/>
    <w:p w:rsidR="00237787" w:rsidRDefault="00237787" w:rsidP="002C200F">
      <w:r>
        <w:t xml:space="preserve">    </w:t>
      </w:r>
    </w:p>
    <w:p w:rsidR="00237787" w:rsidRPr="00C214A8" w:rsidRDefault="00237787" w:rsidP="002C200F">
      <w:pPr>
        <w:rPr>
          <w:b/>
        </w:rPr>
      </w:pPr>
      <w:r>
        <w:t xml:space="preserve">Об утверждении Положения о порядке </w:t>
      </w:r>
    </w:p>
    <w:p w:rsidR="00237787" w:rsidRDefault="00237787" w:rsidP="002C200F">
      <w:r w:rsidRPr="00C214A8">
        <w:t>и сроках рассмотрения обращений</w:t>
      </w:r>
      <w:r>
        <w:t xml:space="preserve"> </w:t>
      </w:r>
      <w:r w:rsidRPr="00C214A8">
        <w:t xml:space="preserve">граждан </w:t>
      </w:r>
    </w:p>
    <w:p w:rsidR="00237787" w:rsidRPr="00C214A8" w:rsidRDefault="00237787" w:rsidP="002C200F">
      <w:r w:rsidRPr="00C214A8">
        <w:t>в органы местного самоуправления</w:t>
      </w:r>
    </w:p>
    <w:p w:rsidR="00237787" w:rsidRDefault="00237787" w:rsidP="002C200F">
      <w:r>
        <w:t xml:space="preserve">муниципального образования </w:t>
      </w:r>
    </w:p>
    <w:p w:rsidR="00237787" w:rsidRDefault="00237787" w:rsidP="002C200F">
      <w:r>
        <w:t>«Коломинское сельское поселение»</w:t>
      </w:r>
    </w:p>
    <w:p w:rsidR="00237787" w:rsidRDefault="00237787" w:rsidP="002C200F"/>
    <w:p w:rsidR="00237787" w:rsidRDefault="00237787" w:rsidP="002C200F"/>
    <w:p w:rsidR="00237787" w:rsidRDefault="00237787" w:rsidP="002C200F">
      <w:pPr>
        <w:jc w:val="both"/>
      </w:pPr>
      <w:r>
        <w:t xml:space="preserve">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02.05.2006 (ред.27.07.2010) № 59-ФЗ «О порядке рассмотрения обращений граждан Российской Федерации», Уставом Коломинского сельского поселения,</w:t>
      </w:r>
    </w:p>
    <w:p w:rsidR="00237787" w:rsidRDefault="00237787" w:rsidP="002C200F"/>
    <w:p w:rsidR="00237787" w:rsidRDefault="00237787" w:rsidP="002C200F">
      <w:pPr>
        <w:rPr>
          <w:b/>
          <w:bCs/>
        </w:rPr>
      </w:pPr>
      <w:r>
        <w:rPr>
          <w:b/>
          <w:bCs/>
        </w:rPr>
        <w:t>Совет Коломинского сельского поселения решил:</w:t>
      </w:r>
    </w:p>
    <w:p w:rsidR="00237787" w:rsidRDefault="00237787" w:rsidP="002C200F">
      <w:pPr>
        <w:rPr>
          <w:b/>
          <w:bCs/>
        </w:rPr>
      </w:pPr>
    </w:p>
    <w:p w:rsidR="00237787" w:rsidRDefault="00237787" w:rsidP="002C200F">
      <w:pPr>
        <w:jc w:val="both"/>
      </w:pPr>
      <w:r>
        <w:t xml:space="preserve">     1. Признать утратившим силу решение Совета Коломинского сельского поселения о  25.08.2006 № 46 «Об утверждении Положения о порядке  и сроках рассмотрения обращений граждан в органы местного самоуправления муниципального образования «Коломинское сельское поселение».</w:t>
      </w:r>
    </w:p>
    <w:p w:rsidR="00237787" w:rsidRDefault="00237787" w:rsidP="002C200F">
      <w:pPr>
        <w:jc w:val="both"/>
      </w:pPr>
    </w:p>
    <w:p w:rsidR="00237787" w:rsidRDefault="00237787" w:rsidP="002C200F">
      <w:pPr>
        <w:jc w:val="both"/>
      </w:pPr>
      <w:r>
        <w:t xml:space="preserve">     2. Утвердить Положение о порядке  и сроках рассмотрения обращений граждан в органы местного самоуправления муниципального образования «Коломинское сельское поселение» в новой редакции согласно приложению к настоящему решению.</w:t>
      </w:r>
    </w:p>
    <w:p w:rsidR="00237787" w:rsidRDefault="00237787" w:rsidP="002C200F">
      <w:pPr>
        <w:jc w:val="both"/>
      </w:pPr>
    </w:p>
    <w:p w:rsidR="00237787" w:rsidRDefault="00237787" w:rsidP="002C200F">
      <w:pPr>
        <w:jc w:val="both"/>
      </w:pPr>
      <w:r>
        <w:t xml:space="preserve">    3. Настоящее решение вступает в силу с момента его официального обнародования на информационных стендах Коломинского сельского поселения и опубликования в «Официальных ведомостях Коломинского поселения».</w:t>
      </w:r>
    </w:p>
    <w:p w:rsidR="00237787" w:rsidRDefault="00237787" w:rsidP="002C200F">
      <w:pPr>
        <w:jc w:val="both"/>
      </w:pPr>
    </w:p>
    <w:p w:rsidR="00237787" w:rsidRDefault="00237787" w:rsidP="002C200F">
      <w:pPr>
        <w:jc w:val="both"/>
      </w:pPr>
    </w:p>
    <w:p w:rsidR="00237787" w:rsidRDefault="00237787" w:rsidP="002C200F">
      <w:pPr>
        <w:jc w:val="both"/>
      </w:pPr>
      <w:r>
        <w:t xml:space="preserve">Глава Коломинского </w:t>
      </w:r>
    </w:p>
    <w:p w:rsidR="00237787" w:rsidRDefault="00237787" w:rsidP="002C200F">
      <w:pPr>
        <w:jc w:val="both"/>
      </w:pPr>
      <w:r>
        <w:t>сельского поселения                                                                           Н.И.Михайлова</w:t>
      </w: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2"/>
          <w:szCs w:val="22"/>
        </w:rPr>
      </w:pPr>
    </w:p>
    <w:p w:rsidR="00237787" w:rsidRDefault="00237787" w:rsidP="002C200F">
      <w:pPr>
        <w:autoSpaceDE w:val="0"/>
        <w:autoSpaceDN w:val="0"/>
        <w:adjustRightInd w:val="0"/>
        <w:jc w:val="right"/>
        <w:rPr>
          <w:color w:val="000000"/>
          <w:sz w:val="20"/>
          <w:szCs w:val="20"/>
        </w:rPr>
      </w:pPr>
      <w:r>
        <w:rPr>
          <w:color w:val="000000"/>
          <w:sz w:val="20"/>
          <w:szCs w:val="20"/>
        </w:rPr>
        <w:t>Приложение</w:t>
      </w:r>
    </w:p>
    <w:p w:rsidR="00237787" w:rsidRDefault="00237787" w:rsidP="002C200F">
      <w:pPr>
        <w:autoSpaceDE w:val="0"/>
        <w:autoSpaceDN w:val="0"/>
        <w:adjustRightInd w:val="0"/>
        <w:jc w:val="right"/>
        <w:rPr>
          <w:color w:val="000000"/>
          <w:sz w:val="20"/>
          <w:szCs w:val="20"/>
        </w:rPr>
      </w:pPr>
      <w:r>
        <w:rPr>
          <w:color w:val="000000"/>
          <w:sz w:val="20"/>
          <w:szCs w:val="20"/>
        </w:rPr>
        <w:t>к решению Совета</w:t>
      </w:r>
    </w:p>
    <w:p w:rsidR="00237787" w:rsidRDefault="00237787" w:rsidP="002C200F">
      <w:pPr>
        <w:autoSpaceDE w:val="0"/>
        <w:autoSpaceDN w:val="0"/>
        <w:adjustRightInd w:val="0"/>
        <w:jc w:val="right"/>
        <w:rPr>
          <w:color w:val="000000"/>
          <w:sz w:val="20"/>
          <w:szCs w:val="20"/>
        </w:rPr>
      </w:pPr>
      <w:r>
        <w:rPr>
          <w:color w:val="000000"/>
          <w:sz w:val="20"/>
          <w:szCs w:val="20"/>
        </w:rPr>
        <w:t>Коломинского сельского поселения</w:t>
      </w:r>
    </w:p>
    <w:p w:rsidR="00237787" w:rsidRPr="00874D24" w:rsidRDefault="00237787" w:rsidP="00874D24">
      <w:pPr>
        <w:shd w:val="clear" w:color="auto" w:fill="FFFFFF"/>
        <w:adjustRightInd w:val="0"/>
        <w:jc w:val="right"/>
        <w:rPr>
          <w:bCs/>
          <w:color w:val="0000FF"/>
          <w:sz w:val="20"/>
          <w:szCs w:val="20"/>
        </w:rPr>
      </w:pPr>
      <w:r w:rsidRPr="00874D24">
        <w:rPr>
          <w:bCs/>
          <w:color w:val="000000"/>
          <w:sz w:val="20"/>
          <w:szCs w:val="20"/>
        </w:rPr>
        <w:t xml:space="preserve">от 27.06.2012 № 23  </w:t>
      </w:r>
      <w:r w:rsidRPr="00874D24">
        <w:rPr>
          <w:bCs/>
          <w:color w:val="000000"/>
          <w:sz w:val="20"/>
          <w:szCs w:val="20"/>
        </w:rPr>
        <w:br/>
      </w:r>
      <w:r w:rsidRPr="00874D24">
        <w:rPr>
          <w:bCs/>
          <w:color w:val="0000FF"/>
          <w:sz w:val="20"/>
          <w:szCs w:val="20"/>
        </w:rPr>
        <w:t xml:space="preserve">(в ред. решения Совета от 30.07.2013 № 27, </w:t>
      </w:r>
    </w:p>
    <w:p w:rsidR="00237787" w:rsidRPr="00874D24" w:rsidRDefault="00237787" w:rsidP="00874D24">
      <w:pPr>
        <w:shd w:val="clear" w:color="auto" w:fill="FFFFFF"/>
        <w:adjustRightInd w:val="0"/>
        <w:jc w:val="right"/>
        <w:rPr>
          <w:bCs/>
          <w:color w:val="FF0000"/>
          <w:sz w:val="20"/>
          <w:szCs w:val="20"/>
        </w:rPr>
      </w:pPr>
      <w:r w:rsidRPr="00874D24">
        <w:rPr>
          <w:bCs/>
          <w:color w:val="FF0000"/>
          <w:sz w:val="20"/>
          <w:szCs w:val="20"/>
        </w:rPr>
        <w:t xml:space="preserve">от </w:t>
      </w:r>
      <w:r>
        <w:rPr>
          <w:bCs/>
          <w:color w:val="FF0000"/>
          <w:sz w:val="20"/>
          <w:szCs w:val="20"/>
        </w:rPr>
        <w:t>30.10.2013 № 32</w:t>
      </w:r>
      <w:r w:rsidRPr="00874D24">
        <w:rPr>
          <w:bCs/>
          <w:color w:val="FF0000"/>
          <w:sz w:val="20"/>
          <w:szCs w:val="20"/>
        </w:rPr>
        <w:t>)</w:t>
      </w:r>
    </w:p>
    <w:p w:rsidR="00237787" w:rsidRDefault="00237787" w:rsidP="002C200F">
      <w:pPr>
        <w:shd w:val="clear" w:color="auto" w:fill="FFFFFF"/>
        <w:adjustRightInd w:val="0"/>
        <w:jc w:val="center"/>
        <w:rPr>
          <w:b/>
          <w:bCs/>
          <w:color w:val="0000FF"/>
          <w:sz w:val="27"/>
          <w:szCs w:val="27"/>
        </w:rPr>
      </w:pPr>
    </w:p>
    <w:p w:rsidR="00237787" w:rsidRDefault="00237787" w:rsidP="002C200F">
      <w:pPr>
        <w:shd w:val="clear" w:color="auto" w:fill="FFFFFF"/>
        <w:adjustRightInd w:val="0"/>
        <w:jc w:val="center"/>
        <w:rPr>
          <w:b/>
          <w:bCs/>
          <w:color w:val="000000"/>
          <w:sz w:val="27"/>
          <w:szCs w:val="27"/>
        </w:rPr>
      </w:pPr>
    </w:p>
    <w:p w:rsidR="00237787" w:rsidRDefault="00237787" w:rsidP="002C200F">
      <w:pPr>
        <w:shd w:val="clear" w:color="auto" w:fill="FFFFFF"/>
        <w:adjustRightInd w:val="0"/>
        <w:jc w:val="center"/>
        <w:rPr>
          <w:b/>
          <w:bCs/>
          <w:color w:val="000000"/>
          <w:sz w:val="27"/>
          <w:szCs w:val="27"/>
        </w:rPr>
      </w:pPr>
    </w:p>
    <w:p w:rsidR="00237787" w:rsidRDefault="00237787" w:rsidP="002C200F">
      <w:pPr>
        <w:shd w:val="clear" w:color="auto" w:fill="FFFFFF"/>
        <w:adjustRightInd w:val="0"/>
        <w:jc w:val="center"/>
        <w:rPr>
          <w:b/>
          <w:bCs/>
          <w:color w:val="000000"/>
        </w:rPr>
      </w:pPr>
    </w:p>
    <w:p w:rsidR="00237787" w:rsidRDefault="00237787" w:rsidP="002C200F">
      <w:pPr>
        <w:shd w:val="clear" w:color="auto" w:fill="FFFFFF"/>
        <w:adjustRightInd w:val="0"/>
        <w:jc w:val="center"/>
        <w:rPr>
          <w:b/>
          <w:bCs/>
          <w:color w:val="000000"/>
        </w:rPr>
      </w:pPr>
      <w:r>
        <w:rPr>
          <w:b/>
          <w:bCs/>
          <w:color w:val="000000"/>
        </w:rPr>
        <w:t>Положение</w:t>
      </w:r>
    </w:p>
    <w:p w:rsidR="00237787" w:rsidRDefault="00237787" w:rsidP="002C200F">
      <w:pPr>
        <w:shd w:val="clear" w:color="auto" w:fill="FFFFFF"/>
        <w:adjustRightInd w:val="0"/>
        <w:jc w:val="center"/>
        <w:rPr>
          <w:b/>
          <w:bCs/>
          <w:color w:val="000000"/>
        </w:rPr>
      </w:pPr>
      <w:r>
        <w:rPr>
          <w:b/>
          <w:bCs/>
          <w:color w:val="000000"/>
        </w:rPr>
        <w:t>о порядке рассмотрения обращений граждан</w:t>
      </w:r>
    </w:p>
    <w:p w:rsidR="00237787" w:rsidRDefault="00237787" w:rsidP="002C200F">
      <w:pPr>
        <w:shd w:val="clear" w:color="auto" w:fill="FFFFFF"/>
        <w:adjustRightInd w:val="0"/>
        <w:jc w:val="center"/>
        <w:rPr>
          <w:b/>
          <w:bCs/>
          <w:color w:val="000000"/>
        </w:rPr>
      </w:pPr>
      <w:r>
        <w:rPr>
          <w:b/>
          <w:bCs/>
          <w:color w:val="000000"/>
        </w:rPr>
        <w:t xml:space="preserve">в муниципальном образовании «Коломинское сельское поселение» </w:t>
      </w:r>
    </w:p>
    <w:p w:rsidR="00237787" w:rsidRDefault="00237787" w:rsidP="002C200F">
      <w:pPr>
        <w:shd w:val="clear" w:color="auto" w:fill="FFFFFF"/>
        <w:adjustRightInd w:val="0"/>
        <w:jc w:val="both"/>
        <w:rPr>
          <w:color w:val="000000"/>
        </w:rPr>
      </w:pPr>
    </w:p>
    <w:p w:rsidR="00237787" w:rsidRDefault="00237787" w:rsidP="002C200F">
      <w:pPr>
        <w:shd w:val="clear" w:color="auto" w:fill="FFFFFF"/>
        <w:adjustRightInd w:val="0"/>
        <w:jc w:val="center"/>
        <w:rPr>
          <w:b/>
          <w:color w:val="000000"/>
        </w:rPr>
      </w:pPr>
      <w:r>
        <w:rPr>
          <w:b/>
          <w:color w:val="000000"/>
        </w:rPr>
        <w:t>1 . Общие положения</w:t>
      </w:r>
    </w:p>
    <w:p w:rsidR="00237787" w:rsidRDefault="00237787" w:rsidP="002C200F">
      <w:pPr>
        <w:shd w:val="clear" w:color="auto" w:fill="FFFFFF"/>
        <w:adjustRightInd w:val="0"/>
        <w:jc w:val="center"/>
        <w:rPr>
          <w:b/>
        </w:rPr>
      </w:pPr>
    </w:p>
    <w:p w:rsidR="00237787" w:rsidRDefault="00237787" w:rsidP="002C200F">
      <w:pPr>
        <w:autoSpaceDE w:val="0"/>
        <w:autoSpaceDN w:val="0"/>
        <w:adjustRightInd w:val="0"/>
        <w:jc w:val="both"/>
        <w:rPr>
          <w:color w:val="0000FF"/>
        </w:rPr>
      </w:pPr>
      <w:r>
        <w:rPr>
          <w:color w:val="000000"/>
        </w:rPr>
        <w:t xml:space="preserve">     </w:t>
      </w:r>
      <w:r>
        <w:rPr>
          <w:color w:val="0000FF"/>
        </w:rPr>
        <w:t xml:space="preserve">1.1. Положение о порядке рассмотрения обращений граждан в </w:t>
      </w:r>
      <w:r>
        <w:rPr>
          <w:bCs/>
          <w:color w:val="0000FF"/>
        </w:rPr>
        <w:t>муниципальном образовании «Коломинское сельское поселение» Чаинского района Томской области</w:t>
      </w:r>
      <w:r>
        <w:rPr>
          <w:color w:val="0000FF"/>
        </w:rPr>
        <w:t xml:space="preserve">  (далее - Положение) устанавливает порядок сроки рассмотрения</w:t>
      </w:r>
      <w:r>
        <w:rPr>
          <w:color w:val="0000FF"/>
          <w:sz w:val="28"/>
          <w:szCs w:val="28"/>
        </w:rPr>
        <w:t xml:space="preserve"> </w:t>
      </w:r>
      <w:r>
        <w:rPr>
          <w:color w:val="0000FF"/>
        </w:rPr>
        <w:t>обращений  граждан в органы местного самоуправления Коломинского сельского поселения  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237787" w:rsidRDefault="00237787" w:rsidP="002C200F">
      <w:pPr>
        <w:autoSpaceDE w:val="0"/>
        <w:autoSpaceDN w:val="0"/>
        <w:adjustRightInd w:val="0"/>
        <w:jc w:val="both"/>
        <w:rPr>
          <w:color w:val="0000FF"/>
        </w:rPr>
      </w:pPr>
      <w:r>
        <w:rPr>
          <w:color w:val="0000FF"/>
        </w:rPr>
        <w:t xml:space="preserve">         Настоящее Положение разработано в целях повышения качества рассмотрения обращений граждан, обращений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237787" w:rsidRDefault="00237787" w:rsidP="002C200F">
      <w:pPr>
        <w:shd w:val="clear" w:color="auto" w:fill="FFFFFF"/>
        <w:adjustRightInd w:val="0"/>
        <w:jc w:val="both"/>
      </w:pPr>
      <w:r>
        <w:rPr>
          <w:color w:val="000000"/>
        </w:rPr>
        <w:t xml:space="preserve">      1.2. Настоящее Положение разработано в соответствии с:</w:t>
      </w:r>
    </w:p>
    <w:p w:rsidR="00237787" w:rsidRDefault="00237787" w:rsidP="002C200F">
      <w:pPr>
        <w:shd w:val="clear" w:color="auto" w:fill="FFFFFF"/>
        <w:adjustRightInd w:val="0"/>
        <w:ind w:left="426"/>
        <w:jc w:val="both"/>
      </w:pPr>
      <w:r>
        <w:rPr>
          <w:color w:val="000000"/>
        </w:rPr>
        <w:t>- Конституцией Российской Федерации;</w:t>
      </w:r>
    </w:p>
    <w:p w:rsidR="00237787" w:rsidRDefault="00237787" w:rsidP="002C200F">
      <w:pPr>
        <w:shd w:val="clear" w:color="auto" w:fill="FFFFFF"/>
        <w:adjustRightInd w:val="0"/>
        <w:ind w:left="426"/>
        <w:jc w:val="both"/>
        <w:rPr>
          <w:color w:val="000000"/>
        </w:rPr>
      </w:pPr>
      <w:r>
        <w:rPr>
          <w:color w:val="000000"/>
        </w:rPr>
        <w:t>- Федеральным законом «О порядке рассмотрения обращений граждан Российской Федерации» от 02.05.2006 № 59-ФЗ;</w:t>
      </w:r>
    </w:p>
    <w:p w:rsidR="00237787" w:rsidRDefault="00237787" w:rsidP="002C200F">
      <w:pPr>
        <w:shd w:val="clear" w:color="auto" w:fill="FFFFFF"/>
        <w:adjustRightInd w:val="0"/>
        <w:ind w:left="426"/>
        <w:jc w:val="both"/>
      </w:pPr>
      <w:r>
        <w:t>- Федеральным законом  от 06.10.2003 № 131-ФЗ «Об общих принципах организации местного самоуправления в Российской Федерации»;</w:t>
      </w:r>
    </w:p>
    <w:p w:rsidR="00237787" w:rsidRDefault="00237787" w:rsidP="002C200F">
      <w:pPr>
        <w:shd w:val="clear" w:color="auto" w:fill="FFFFFF"/>
        <w:adjustRightInd w:val="0"/>
        <w:ind w:left="426"/>
        <w:jc w:val="both"/>
      </w:pPr>
      <w:r>
        <w:t>- Законом Томской области от 11.01.2007 № 5-ОЗ (ред. 12.04.2011) «Об обращениях граждан в государственные органы Томской области и органы местного самоуправления»;</w:t>
      </w:r>
    </w:p>
    <w:p w:rsidR="00237787" w:rsidRDefault="00237787" w:rsidP="002C200F">
      <w:pPr>
        <w:shd w:val="clear" w:color="auto" w:fill="FFFFFF"/>
        <w:adjustRightInd w:val="0"/>
        <w:ind w:left="426"/>
        <w:jc w:val="both"/>
      </w:pPr>
      <w:r>
        <w:t>- Уставом Коломинского сельского поселения.</w:t>
      </w:r>
    </w:p>
    <w:p w:rsidR="00237787" w:rsidRDefault="00237787" w:rsidP="002C200F">
      <w:pPr>
        <w:shd w:val="clear" w:color="auto" w:fill="FFFFFF"/>
        <w:adjustRightInd w:val="0"/>
        <w:jc w:val="both"/>
        <w:rPr>
          <w:color w:val="0000FF"/>
        </w:rPr>
      </w:pPr>
      <w:r>
        <w:rPr>
          <w:color w:val="0000FF"/>
        </w:rPr>
        <w:t xml:space="preserve">      1.3. Настоящее Положение  распространяется  на правоотношения, связанные с рассмотрением органами местного самоуправления Коломинского сельского поселения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237787" w:rsidRDefault="00237787" w:rsidP="002C200F">
      <w:pPr>
        <w:shd w:val="clear" w:color="auto" w:fill="FFFFFF"/>
        <w:adjustRightInd w:val="0"/>
        <w:jc w:val="both"/>
        <w:rPr>
          <w:color w:val="000000"/>
        </w:rPr>
      </w:pPr>
    </w:p>
    <w:p w:rsidR="00237787" w:rsidRDefault="00237787" w:rsidP="002C200F">
      <w:pPr>
        <w:jc w:val="center"/>
        <w:rPr>
          <w:b/>
          <w:bCs/>
          <w:color w:val="000000"/>
        </w:rPr>
      </w:pPr>
      <w:r>
        <w:rPr>
          <w:b/>
          <w:bCs/>
          <w:color w:val="000000"/>
        </w:rPr>
        <w:t xml:space="preserve">2. Основные понятия и термины, </w:t>
      </w:r>
    </w:p>
    <w:p w:rsidR="00237787" w:rsidRDefault="00237787" w:rsidP="002C200F">
      <w:pPr>
        <w:jc w:val="center"/>
        <w:rPr>
          <w:b/>
          <w:bCs/>
          <w:color w:val="000000"/>
        </w:rPr>
      </w:pPr>
      <w:r>
        <w:rPr>
          <w:b/>
          <w:bCs/>
          <w:color w:val="000000"/>
        </w:rPr>
        <w:t>используемые в настоящем Положении</w:t>
      </w:r>
    </w:p>
    <w:p w:rsidR="00237787" w:rsidRDefault="00237787" w:rsidP="002C200F">
      <w:pPr>
        <w:pStyle w:val="ConsPlusNormal"/>
        <w:ind w:firstLine="540"/>
        <w:jc w:val="both"/>
        <w:outlineLvl w:val="0"/>
        <w:rPr>
          <w:rFonts w:ascii="Times New Roman" w:hAnsi="Times New Roman" w:cs="Times New Roman"/>
          <w:sz w:val="24"/>
          <w:szCs w:val="24"/>
        </w:rPr>
      </w:pPr>
      <w:r>
        <w:rPr>
          <w:color w:val="000000"/>
          <w:sz w:val="24"/>
          <w:szCs w:val="24"/>
        </w:rPr>
        <w:br/>
      </w:r>
      <w:r>
        <w:rPr>
          <w:rFonts w:ascii="Times New Roman" w:hAnsi="Times New Roman" w:cs="Times New Roman"/>
          <w:color w:val="000000"/>
          <w:sz w:val="24"/>
          <w:szCs w:val="24"/>
        </w:rPr>
        <w:t xml:space="preserve">      </w:t>
      </w:r>
      <w:r>
        <w:rPr>
          <w:rFonts w:ascii="Times New Roman" w:hAnsi="Times New Roman" w:cs="Times New Roman"/>
          <w:sz w:val="24"/>
          <w:szCs w:val="24"/>
        </w:rPr>
        <w:t>2.1. Обращение гражданина,  (далее - обращение) - направленные в орган местного самоуправления Коломинского сельского поселения или должностному лицу Коломинского поселения в устной форме, в письменной форме или в форме электронного документа предложение, заявление или жалоба.</w:t>
      </w:r>
    </w:p>
    <w:p w:rsidR="00237787" w:rsidRDefault="00237787" w:rsidP="002C200F">
      <w:pPr>
        <w:jc w:val="both"/>
      </w:pPr>
      <w:r>
        <w:t xml:space="preserve">      2.2. Предложение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237787" w:rsidRDefault="00237787" w:rsidP="002C200F">
      <w:pPr>
        <w:pStyle w:val="a"/>
        <w:ind w:hanging="30"/>
        <w:rPr>
          <w:sz w:val="24"/>
          <w:szCs w:val="24"/>
        </w:rPr>
      </w:pPr>
      <w:r>
        <w:rPr>
          <w:sz w:val="24"/>
          <w:szCs w:val="24"/>
        </w:rPr>
        <w:t xml:space="preserve">      2.3.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p>
    <w:p w:rsidR="00237787" w:rsidRDefault="00237787" w:rsidP="002C200F">
      <w:pPr>
        <w:pStyle w:val="a"/>
        <w:ind w:hanging="30"/>
        <w:rPr>
          <w:sz w:val="24"/>
          <w:szCs w:val="24"/>
        </w:rPr>
      </w:pPr>
      <w:r>
        <w:rPr>
          <w:sz w:val="24"/>
          <w:szCs w:val="24"/>
        </w:rPr>
        <w:t xml:space="preserve">       2.4.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237787" w:rsidRDefault="00237787" w:rsidP="002C200F">
      <w:pPr>
        <w:pStyle w:val="a"/>
        <w:ind w:hanging="30"/>
        <w:rPr>
          <w:sz w:val="24"/>
          <w:szCs w:val="24"/>
        </w:rPr>
      </w:pPr>
      <w:r>
        <w:rPr>
          <w:sz w:val="24"/>
          <w:szCs w:val="24"/>
        </w:rPr>
        <w:t xml:space="preserve">       2.5.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 </w:t>
      </w:r>
    </w:p>
    <w:p w:rsidR="00237787" w:rsidRDefault="00237787" w:rsidP="002C200F">
      <w:pPr>
        <w:pStyle w:val="a"/>
        <w:ind w:hanging="30"/>
        <w:jc w:val="center"/>
        <w:rPr>
          <w:b/>
          <w:sz w:val="24"/>
          <w:szCs w:val="24"/>
        </w:rPr>
      </w:pPr>
    </w:p>
    <w:p w:rsidR="00237787" w:rsidRDefault="00237787" w:rsidP="002C200F">
      <w:pPr>
        <w:pStyle w:val="a"/>
        <w:ind w:hanging="30"/>
        <w:jc w:val="center"/>
        <w:rPr>
          <w:b/>
          <w:sz w:val="24"/>
          <w:szCs w:val="24"/>
        </w:rPr>
      </w:pPr>
      <w:r>
        <w:rPr>
          <w:b/>
          <w:sz w:val="24"/>
          <w:szCs w:val="24"/>
        </w:rPr>
        <w:t>3. Право граждан на обращение</w:t>
      </w:r>
    </w:p>
    <w:p w:rsidR="00237787" w:rsidRDefault="00237787" w:rsidP="002C200F">
      <w:pPr>
        <w:pStyle w:val="a"/>
        <w:ind w:hanging="30"/>
        <w:jc w:val="center"/>
        <w:rPr>
          <w:b/>
          <w:sz w:val="24"/>
          <w:szCs w:val="24"/>
        </w:rPr>
      </w:pPr>
    </w:p>
    <w:p w:rsidR="00237787" w:rsidRDefault="00237787" w:rsidP="002C200F">
      <w:pPr>
        <w:autoSpaceDE w:val="0"/>
        <w:autoSpaceDN w:val="0"/>
        <w:adjustRightInd w:val="0"/>
        <w:jc w:val="both"/>
        <w:rPr>
          <w:color w:val="0000FF"/>
        </w:rPr>
      </w:pPr>
      <w:r>
        <w:rPr>
          <w:color w:val="0000FF"/>
        </w:rPr>
        <w:t xml:space="preserve">       3.1.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Коломинского сельского поселения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37787" w:rsidRDefault="00237787" w:rsidP="002C200F">
      <w:pPr>
        <w:pStyle w:val="a"/>
        <w:ind w:left="0" w:firstLine="0"/>
        <w:rPr>
          <w:sz w:val="24"/>
          <w:szCs w:val="24"/>
        </w:rPr>
      </w:pPr>
      <w:r>
        <w:rPr>
          <w:sz w:val="24"/>
          <w:szCs w:val="24"/>
        </w:rPr>
        <w:t xml:space="preserve">       3.2.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237787" w:rsidRDefault="00237787" w:rsidP="002C200F">
      <w:pPr>
        <w:pStyle w:val="a"/>
        <w:ind w:hanging="30"/>
        <w:rPr>
          <w:sz w:val="24"/>
          <w:szCs w:val="24"/>
        </w:rPr>
      </w:pPr>
      <w:r>
        <w:rPr>
          <w:sz w:val="24"/>
          <w:szCs w:val="24"/>
        </w:rPr>
        <w:t xml:space="preserve">       3.3. Рассмотрение обращений граждан осуществляется бесплатно.</w:t>
      </w:r>
    </w:p>
    <w:p w:rsidR="00237787" w:rsidRDefault="00237787" w:rsidP="002C200F">
      <w:pPr>
        <w:pStyle w:val="ConsPlusNormal"/>
        <w:ind w:firstLine="540"/>
        <w:jc w:val="both"/>
        <w:outlineLvl w:val="0"/>
        <w:rPr>
          <w:sz w:val="24"/>
          <w:szCs w:val="24"/>
        </w:rPr>
      </w:pPr>
    </w:p>
    <w:p w:rsidR="00237787" w:rsidRDefault="00237787" w:rsidP="002C200F">
      <w:pPr>
        <w:pStyle w:val="ConsPlusNormal"/>
        <w:ind w:firstLine="540"/>
        <w:jc w:val="both"/>
        <w:outlineLvl w:val="0"/>
        <w:rPr>
          <w:sz w:val="24"/>
          <w:szCs w:val="24"/>
        </w:rPr>
      </w:pPr>
    </w:p>
    <w:p w:rsidR="00237787" w:rsidRDefault="00237787" w:rsidP="002C200F">
      <w:pPr>
        <w:pStyle w:val="a"/>
        <w:ind w:hanging="30"/>
        <w:jc w:val="center"/>
        <w:rPr>
          <w:b/>
          <w:sz w:val="24"/>
          <w:szCs w:val="24"/>
        </w:rPr>
      </w:pPr>
      <w:r>
        <w:rPr>
          <w:b/>
          <w:sz w:val="24"/>
          <w:szCs w:val="24"/>
        </w:rPr>
        <w:t>4. Права гражданин при рассмотрении обращения</w:t>
      </w:r>
    </w:p>
    <w:p w:rsidR="00237787" w:rsidRDefault="00237787" w:rsidP="002C200F">
      <w:pPr>
        <w:pStyle w:val="a"/>
        <w:ind w:hanging="30"/>
        <w:rPr>
          <w:sz w:val="24"/>
          <w:szCs w:val="24"/>
        </w:rPr>
      </w:pPr>
    </w:p>
    <w:p w:rsidR="00237787" w:rsidRDefault="00237787" w:rsidP="002C200F">
      <w:pPr>
        <w:pStyle w:val="a"/>
        <w:ind w:hanging="30"/>
        <w:rPr>
          <w:sz w:val="24"/>
          <w:szCs w:val="24"/>
        </w:rPr>
      </w:pPr>
      <w:r>
        <w:rPr>
          <w:sz w:val="24"/>
          <w:szCs w:val="24"/>
        </w:rPr>
        <w:t xml:space="preserve">       4.1. При рассмотрении обращений органом местного самоуправления Коломинского сельского поселения или должностным лицом Коломинского поселения гражданин имеет право: </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 представлять дополнительные документы и материалы либо обращаться с просьбой об их истребовании, в том числе в электронной форме;</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5" w:history="1">
        <w:r w:rsidRPr="00874D24">
          <w:rPr>
            <w:rStyle w:val="Hyperlink"/>
            <w:rFonts w:ascii="Times New Roman" w:hAnsi="Times New Roman"/>
            <w:sz w:val="24"/>
            <w:szCs w:val="24"/>
          </w:rPr>
          <w:t>тайну</w:t>
        </w:r>
      </w:hyperlink>
      <w:r w:rsidRPr="00874D24">
        <w:rPr>
          <w:rFonts w:ascii="Times New Roman" w:hAnsi="Times New Roman" w:cs="Times New Roman"/>
          <w:sz w:val="24"/>
          <w:szCs w:val="24"/>
        </w:rPr>
        <w:t>;</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3) получать письменный ответ по существу поставленных в обращении вопросов, за исключением случаев, указанных </w:t>
      </w:r>
      <w:r>
        <w:rPr>
          <w:rFonts w:ascii="Times New Roman" w:hAnsi="Times New Roman" w:cs="Times New Roman"/>
          <w:color w:val="000000"/>
          <w:sz w:val="24"/>
          <w:szCs w:val="24"/>
        </w:rPr>
        <w:t>в статье 11 настоящего Положения, уведомление о переадресации письменного обращения</w:t>
      </w:r>
      <w:r>
        <w:rPr>
          <w:rFonts w:ascii="Times New Roman" w:hAnsi="Times New Roman" w:cs="Times New Roman"/>
          <w:sz w:val="24"/>
          <w:szCs w:val="24"/>
        </w:rPr>
        <w:t xml:space="preserve">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6" w:history="1">
        <w:r w:rsidRPr="00874D24">
          <w:rPr>
            <w:rStyle w:val="Hyperlink"/>
            <w:rFonts w:ascii="Times New Roman" w:hAnsi="Times New Roman"/>
            <w:sz w:val="24"/>
            <w:szCs w:val="24"/>
          </w:rPr>
          <w:t>законодательством</w:t>
        </w:r>
      </w:hyperlink>
      <w:r>
        <w:rPr>
          <w:rFonts w:ascii="Times New Roman" w:hAnsi="Times New Roman" w:cs="Times New Roman"/>
          <w:sz w:val="24"/>
          <w:szCs w:val="24"/>
        </w:rPr>
        <w:t xml:space="preserve"> Российской Федерации;</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5) обращаться с заявлением о прекращении рассмотрения обращения.</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pStyle w:val="a"/>
        <w:ind w:hanging="30"/>
        <w:jc w:val="center"/>
        <w:rPr>
          <w:b/>
          <w:sz w:val="24"/>
          <w:szCs w:val="24"/>
        </w:rPr>
      </w:pPr>
      <w:r>
        <w:rPr>
          <w:b/>
          <w:sz w:val="24"/>
          <w:szCs w:val="24"/>
        </w:rPr>
        <w:t>5. Гарантии безопасности граждан</w:t>
      </w:r>
    </w:p>
    <w:p w:rsidR="00237787" w:rsidRDefault="00237787" w:rsidP="002C200F">
      <w:pPr>
        <w:pStyle w:val="a"/>
        <w:ind w:hanging="30"/>
        <w:jc w:val="center"/>
        <w:rPr>
          <w:b/>
          <w:sz w:val="24"/>
          <w:szCs w:val="24"/>
        </w:rPr>
      </w:pPr>
      <w:r>
        <w:rPr>
          <w:b/>
          <w:sz w:val="24"/>
          <w:szCs w:val="24"/>
        </w:rPr>
        <w:t>в связи с обращением</w:t>
      </w:r>
    </w:p>
    <w:p w:rsidR="00237787" w:rsidRDefault="00237787" w:rsidP="002C200F">
      <w:pPr>
        <w:pStyle w:val="a"/>
        <w:ind w:left="0" w:firstLine="0"/>
        <w:rPr>
          <w:sz w:val="24"/>
          <w:szCs w:val="24"/>
        </w:rPr>
      </w:pP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5.1. Запрещается преследование гражданина в связи с его обращением в орган местного самоуправления Коломинского сельского поселения или к должностному лицу поселения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5.2.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37787" w:rsidRDefault="00237787" w:rsidP="002C200F">
      <w:pPr>
        <w:shd w:val="clear" w:color="auto" w:fill="FFFFFF"/>
        <w:adjustRightInd w:val="0"/>
        <w:jc w:val="both"/>
        <w:rPr>
          <w:b/>
          <w:color w:val="FF0000"/>
        </w:rPr>
      </w:pPr>
    </w:p>
    <w:p w:rsidR="00237787" w:rsidRDefault="00237787" w:rsidP="002C200F">
      <w:pPr>
        <w:pStyle w:val="ConsPlusNormal"/>
        <w:ind w:firstLine="540"/>
        <w:jc w:val="center"/>
        <w:outlineLvl w:val="0"/>
        <w:rPr>
          <w:rFonts w:ascii="Times New Roman" w:hAnsi="Times New Roman" w:cs="Times New Roman"/>
          <w:b/>
          <w:sz w:val="24"/>
          <w:szCs w:val="24"/>
        </w:rPr>
      </w:pPr>
      <w:r>
        <w:rPr>
          <w:rFonts w:ascii="Times New Roman" w:hAnsi="Times New Roman" w:cs="Times New Roman"/>
          <w:b/>
          <w:sz w:val="24"/>
          <w:szCs w:val="24"/>
        </w:rPr>
        <w:t>6 . Обязательность принятия обращения к рассмотрению</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6.1. Обращение, поступившее в орган местного самоуправления Коломинского сельского поселения или должностному лицу в соответствии с их компетенцией, подлежит обязательному рассмотрению.</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6.2. В случае необходимости рассматривающий обращение орган местного самоуправления Коломинского сельского поселения или должностное лицо может обеспечить его рассмотрение с выездом на место.</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pStyle w:val="ConsPlusNormal"/>
        <w:ind w:firstLine="540"/>
        <w:jc w:val="center"/>
        <w:outlineLvl w:val="0"/>
        <w:rPr>
          <w:rFonts w:ascii="Times New Roman" w:hAnsi="Times New Roman" w:cs="Times New Roman"/>
          <w:b/>
          <w:sz w:val="24"/>
          <w:szCs w:val="24"/>
        </w:rPr>
      </w:pPr>
      <w:r>
        <w:rPr>
          <w:rFonts w:ascii="Times New Roman" w:hAnsi="Times New Roman" w:cs="Times New Roman"/>
          <w:sz w:val="24"/>
          <w:szCs w:val="24"/>
        </w:rPr>
        <w:t>7</w:t>
      </w:r>
      <w:r>
        <w:rPr>
          <w:rFonts w:ascii="Times New Roman" w:hAnsi="Times New Roman" w:cs="Times New Roman"/>
          <w:b/>
          <w:sz w:val="24"/>
          <w:szCs w:val="24"/>
        </w:rPr>
        <w:t>. Требования к письменному обращению граждан</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shd w:val="clear" w:color="auto" w:fill="FFFFFF"/>
        <w:adjustRightInd w:val="0"/>
        <w:jc w:val="both"/>
        <w:rPr>
          <w:color w:val="000000"/>
        </w:rPr>
      </w:pPr>
      <w:r>
        <w:t xml:space="preserve">   7.1. </w:t>
      </w:r>
      <w:r>
        <w:rPr>
          <w:color w:val="000000"/>
        </w:rPr>
        <w:t>Письменное обращение в обязательном порядке должно содержать:</w:t>
      </w:r>
    </w:p>
    <w:p w:rsidR="00237787" w:rsidRDefault="00237787" w:rsidP="002C200F">
      <w:pPr>
        <w:pStyle w:val="1"/>
        <w:numPr>
          <w:ilvl w:val="0"/>
          <w:numId w:val="1"/>
        </w:numPr>
        <w:shd w:val="clear" w:color="auto" w:fill="FFFFFF"/>
        <w:autoSpaceDE w:val="0"/>
        <w:autoSpaceDN w:val="0"/>
        <w:adjustRightInd w:val="0"/>
        <w:jc w:val="both"/>
        <w:rPr>
          <w:color w:val="000000"/>
          <w:sz w:val="24"/>
          <w:szCs w:val="24"/>
        </w:rPr>
      </w:pPr>
      <w:r>
        <w:rPr>
          <w:color w:val="000000"/>
          <w:sz w:val="24"/>
          <w:szCs w:val="24"/>
        </w:rPr>
        <w:t>наименование муниципального учреждения, в которое обращаются граждане — муниципальное образование «Коломинское сельское поселение»</w:t>
      </w:r>
    </w:p>
    <w:p w:rsidR="00237787" w:rsidRDefault="00237787" w:rsidP="002C200F">
      <w:pPr>
        <w:numPr>
          <w:ilvl w:val="0"/>
          <w:numId w:val="1"/>
        </w:numPr>
        <w:shd w:val="clear" w:color="auto" w:fill="FFFFFF"/>
        <w:autoSpaceDE w:val="0"/>
        <w:autoSpaceDN w:val="0"/>
        <w:adjustRightInd w:val="0"/>
        <w:spacing w:before="100" w:beforeAutospacing="1" w:after="100" w:afterAutospacing="1"/>
        <w:jc w:val="both"/>
      </w:pPr>
      <w:r>
        <w:rPr>
          <w:color w:val="000000"/>
        </w:rPr>
        <w:t>фамилию, имя, отчество соответствующего должностного лица, его должность;</w:t>
      </w:r>
    </w:p>
    <w:p w:rsidR="00237787" w:rsidRDefault="00237787" w:rsidP="002C200F">
      <w:pPr>
        <w:numPr>
          <w:ilvl w:val="0"/>
          <w:numId w:val="1"/>
        </w:numPr>
        <w:shd w:val="clear" w:color="auto" w:fill="FFFFFF"/>
        <w:autoSpaceDE w:val="0"/>
        <w:autoSpaceDN w:val="0"/>
        <w:adjustRightInd w:val="0"/>
        <w:spacing w:before="100" w:beforeAutospacing="1" w:after="100" w:afterAutospacing="1"/>
        <w:jc w:val="both"/>
      </w:pPr>
      <w:r>
        <w:rPr>
          <w:color w:val="000000"/>
        </w:rPr>
        <w:t>фамилия, имя, отчество гражданина обратившегося с жалобой, заявлением, его почтовый адрес, по которому должны быть направлены ответ или уведомление о переадресации обращения, изложение сути предложения, заявления или жалобы, а также контактный телефон личную подпись заявителя и дату.</w:t>
      </w:r>
    </w:p>
    <w:p w:rsidR="00237787" w:rsidRDefault="00237787" w:rsidP="002C200F">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7.2. В случае необходимости в подтверждение своих доводов гражданин прилагает к письменному обращению документы и материалы либо их копии.</w:t>
      </w:r>
    </w:p>
    <w:p w:rsidR="00237787" w:rsidRDefault="00237787" w:rsidP="002C200F">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7.3. Обращение, поступившее в Коломинское сельское поселение или должностному лицу поселения в форме электронного документа, подлежит рассмотрению в </w:t>
      </w:r>
      <w:hyperlink r:id="rId7" w:history="1">
        <w:r w:rsidRPr="00874D24">
          <w:rPr>
            <w:rStyle w:val="Hyperlink"/>
            <w:rFonts w:ascii="Times New Roman" w:hAnsi="Times New Roman"/>
            <w:sz w:val="24"/>
            <w:szCs w:val="24"/>
          </w:rPr>
          <w:t>порядке</w:t>
        </w:r>
      </w:hyperlink>
      <w:r w:rsidRPr="00874D24">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установленном действующими Федеральными законами. </w:t>
      </w:r>
    </w:p>
    <w:p w:rsidR="00237787" w:rsidRDefault="00237787" w:rsidP="002C200F">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В таком обращении гражданин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37787" w:rsidRDefault="00237787" w:rsidP="002C200F">
      <w:pPr>
        <w:pStyle w:val="ConsPlusNormal"/>
        <w:ind w:firstLine="0"/>
        <w:jc w:val="both"/>
        <w:outlineLvl w:val="0"/>
        <w:rPr>
          <w:rFonts w:ascii="Times New Roman" w:hAnsi="Times New Roman" w:cs="Times New Roman"/>
          <w:sz w:val="24"/>
          <w:szCs w:val="24"/>
        </w:rPr>
      </w:pPr>
    </w:p>
    <w:p w:rsidR="00237787" w:rsidRDefault="00237787" w:rsidP="002C200F">
      <w:pPr>
        <w:pStyle w:val="ConsPlusNormal"/>
        <w:ind w:firstLine="540"/>
        <w:jc w:val="center"/>
        <w:outlineLvl w:val="0"/>
        <w:rPr>
          <w:rFonts w:ascii="Times New Roman" w:hAnsi="Times New Roman" w:cs="Times New Roman"/>
          <w:b/>
          <w:sz w:val="24"/>
          <w:szCs w:val="24"/>
        </w:rPr>
      </w:pPr>
      <w:r>
        <w:rPr>
          <w:rFonts w:ascii="Times New Roman" w:hAnsi="Times New Roman" w:cs="Times New Roman"/>
          <w:b/>
          <w:sz w:val="24"/>
          <w:szCs w:val="24"/>
        </w:rPr>
        <w:t>8. Направление и регистрация письменного обращения</w:t>
      </w:r>
    </w:p>
    <w:p w:rsidR="00237787" w:rsidRDefault="00237787" w:rsidP="002C200F">
      <w:pPr>
        <w:pStyle w:val="ConsPlusNormal"/>
        <w:ind w:firstLine="540"/>
        <w:jc w:val="both"/>
        <w:outlineLvl w:val="0"/>
        <w:rPr>
          <w:rFonts w:ascii="Times New Roman" w:hAnsi="Times New Roman" w:cs="Times New Roman"/>
          <w:color w:val="0000FF"/>
          <w:sz w:val="24"/>
          <w:szCs w:val="24"/>
        </w:rPr>
      </w:pP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8.1. Гражданин направляет письменное обращение непосредственно в тот орган местного самоуправления или тому должностному лицу, в компетенцию которых входит решение поставленных в обращении вопросов.</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8.2. Письменное обращение подлежит обязательной регистрации в течение трех дней с момента поступления.</w:t>
      </w:r>
    </w:p>
    <w:p w:rsidR="00237787" w:rsidRDefault="00237787" w:rsidP="002C200F">
      <w:pPr>
        <w:pStyle w:val="ConsPlusNormal"/>
        <w:ind w:firstLine="540"/>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8.3. Письменное обращение, содержащее вопросы, решение которых не входит в компетенцию Коломинского сельского поселения или должностного лица поселения, направляется </w:t>
      </w:r>
      <w:r>
        <w:rPr>
          <w:rFonts w:ascii="Times New Roman" w:hAnsi="Times New Roman" w:cs="Times New Roman"/>
          <w:b/>
          <w:sz w:val="24"/>
          <w:szCs w:val="24"/>
        </w:rPr>
        <w:t>в течение семи дней</w:t>
      </w:r>
      <w:r>
        <w:rPr>
          <w:rFonts w:ascii="Times New Roman" w:hAnsi="Times New Roman" w:cs="Times New Roman"/>
          <w:sz w:val="24"/>
          <w:szCs w:val="24"/>
        </w:rPr>
        <w:t xml:space="preserve">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w:t>
      </w:r>
      <w:r>
        <w:rPr>
          <w:rFonts w:ascii="Times New Roman" w:hAnsi="Times New Roman" w:cs="Times New Roman"/>
          <w:color w:val="000000"/>
          <w:sz w:val="24"/>
          <w:szCs w:val="24"/>
        </w:rPr>
        <w:t>в пункте 6 ст.11.1. настоящего Положения.</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8.4.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w:t>
      </w:r>
      <w:r>
        <w:rPr>
          <w:rFonts w:ascii="Times New Roman" w:hAnsi="Times New Roman" w:cs="Times New Roman"/>
          <w:b/>
          <w:sz w:val="24"/>
          <w:szCs w:val="24"/>
        </w:rPr>
        <w:t>в течение семи дней</w:t>
      </w:r>
      <w:r>
        <w:rPr>
          <w:rFonts w:ascii="Times New Roman" w:hAnsi="Times New Roman" w:cs="Times New Roman"/>
          <w:sz w:val="24"/>
          <w:szCs w:val="24"/>
        </w:rPr>
        <w:t xml:space="preserve">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8.5. Орган местного самоуправления Коломинского сельского поселения  или должностное лицо поселения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8.6.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8.7. Если в соответствии с запретом, предусмотренным </w:t>
      </w:r>
      <w:hyperlink r:id="rId8" w:history="1">
        <w:r w:rsidRPr="00874D24">
          <w:rPr>
            <w:rStyle w:val="Hyperlink"/>
            <w:rFonts w:ascii="Times New Roman" w:hAnsi="Times New Roman"/>
            <w:sz w:val="24"/>
            <w:szCs w:val="24"/>
          </w:rPr>
          <w:t>частью 6</w:t>
        </w:r>
      </w:hyperlink>
      <w:r w:rsidRPr="00874D24">
        <w:rPr>
          <w:rFonts w:ascii="Times New Roman" w:hAnsi="Times New Roman" w:cs="Times New Roman"/>
          <w:sz w:val="24"/>
          <w:szCs w:val="24"/>
        </w:rPr>
        <w:t xml:space="preserve"> нас</w:t>
      </w:r>
      <w:r>
        <w:rPr>
          <w:rFonts w:ascii="Times New Roman" w:hAnsi="Times New Roman" w:cs="Times New Roman"/>
          <w:sz w:val="24"/>
          <w:szCs w:val="24"/>
        </w:rPr>
        <w:t xml:space="preserve">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9" w:history="1">
        <w:r w:rsidRPr="00874D24">
          <w:rPr>
            <w:rStyle w:val="Hyperlink"/>
            <w:rFonts w:ascii="Times New Roman" w:hAnsi="Times New Roman"/>
            <w:sz w:val="24"/>
            <w:szCs w:val="24"/>
          </w:rPr>
          <w:t>порядке</w:t>
        </w:r>
      </w:hyperlink>
      <w:r w:rsidRPr="00874D24">
        <w:rPr>
          <w:rFonts w:ascii="Times New Roman" w:hAnsi="Times New Roman" w:cs="Times New Roman"/>
          <w:sz w:val="24"/>
          <w:szCs w:val="24"/>
        </w:rPr>
        <w:t xml:space="preserve"> </w:t>
      </w:r>
      <w:r>
        <w:rPr>
          <w:rFonts w:ascii="Times New Roman" w:hAnsi="Times New Roman" w:cs="Times New Roman"/>
          <w:sz w:val="24"/>
          <w:szCs w:val="24"/>
        </w:rPr>
        <w:t>в суд.</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shd w:val="clear" w:color="auto" w:fill="FFFFFF"/>
        <w:adjustRightInd w:val="0"/>
        <w:jc w:val="center"/>
        <w:rPr>
          <w:b/>
          <w:color w:val="000000"/>
        </w:rPr>
      </w:pPr>
      <w:r>
        <w:rPr>
          <w:b/>
          <w:color w:val="000000"/>
        </w:rPr>
        <w:t>9. Сроки рассмотрения письменных обращений</w:t>
      </w:r>
    </w:p>
    <w:p w:rsidR="00237787" w:rsidRDefault="00237787" w:rsidP="002C200F">
      <w:pPr>
        <w:shd w:val="clear" w:color="auto" w:fill="FFFFFF"/>
        <w:adjustRightInd w:val="0"/>
        <w:jc w:val="center"/>
        <w:rPr>
          <w:b/>
        </w:rPr>
      </w:pPr>
    </w:p>
    <w:p w:rsidR="00237787" w:rsidRDefault="00237787" w:rsidP="002C200F">
      <w:pPr>
        <w:shd w:val="clear" w:color="auto" w:fill="FFFFFF"/>
        <w:adjustRightInd w:val="0"/>
        <w:jc w:val="both"/>
      </w:pPr>
      <w:r>
        <w:rPr>
          <w:color w:val="000000"/>
        </w:rPr>
        <w:t xml:space="preserve">       9.1. </w:t>
      </w:r>
      <w:r>
        <w:t xml:space="preserve">Письменное обращение, поступившее в орган местного самоуправления Коломинского сельского поселения рассматривается </w:t>
      </w:r>
      <w:r>
        <w:rPr>
          <w:b/>
        </w:rPr>
        <w:t>в течение 30 дней</w:t>
      </w:r>
      <w:r>
        <w:t xml:space="preserve"> со дня регистрации письменного обращения.</w:t>
      </w:r>
    </w:p>
    <w:p w:rsidR="00237787" w:rsidRDefault="00237787" w:rsidP="002C200F">
      <w:pPr>
        <w:shd w:val="clear" w:color="auto" w:fill="FFFFFF"/>
        <w:adjustRightInd w:val="0"/>
        <w:jc w:val="both"/>
        <w:rPr>
          <w:color w:val="000000"/>
        </w:rPr>
      </w:pPr>
      <w:r>
        <w:rPr>
          <w:color w:val="000000"/>
        </w:rPr>
        <w:t xml:space="preserve">       9.2. В исключительных случаях срок исполнения функции по рассмотрению обращений может быть продлен Главой Коломинского поселения </w:t>
      </w:r>
      <w:r>
        <w:t>или должностным лицом поселения</w:t>
      </w:r>
      <w:r>
        <w:rPr>
          <w:color w:val="000000"/>
        </w:rPr>
        <w:t>, но не более чем на 30 дней, с обязательным уведомлением гражданина о продлении срока рассмотрения обращения.</w:t>
      </w:r>
    </w:p>
    <w:p w:rsidR="00237787" w:rsidRDefault="00237787" w:rsidP="002C200F">
      <w:pPr>
        <w:shd w:val="clear" w:color="auto" w:fill="FFFFFF"/>
        <w:adjustRightInd w:val="0"/>
        <w:jc w:val="both"/>
      </w:pPr>
      <w:r>
        <w:rPr>
          <w:color w:val="000000"/>
        </w:rPr>
        <w:t xml:space="preserve">       9.3.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237787" w:rsidRDefault="00237787" w:rsidP="002C200F">
      <w:pPr>
        <w:shd w:val="clear" w:color="auto" w:fill="FFFFFF"/>
        <w:adjustRightInd w:val="0"/>
        <w:jc w:val="both"/>
        <w:rPr>
          <w:color w:val="000000"/>
        </w:rPr>
      </w:pPr>
    </w:p>
    <w:p w:rsidR="00237787" w:rsidRDefault="00237787" w:rsidP="002C200F">
      <w:pPr>
        <w:pStyle w:val="ConsPlusNormal"/>
        <w:ind w:firstLine="540"/>
        <w:jc w:val="center"/>
        <w:outlineLvl w:val="0"/>
        <w:rPr>
          <w:rFonts w:ascii="Times New Roman" w:hAnsi="Times New Roman" w:cs="Times New Roman"/>
          <w:b/>
          <w:sz w:val="24"/>
          <w:szCs w:val="24"/>
        </w:rPr>
      </w:pPr>
      <w:r>
        <w:rPr>
          <w:rFonts w:ascii="Times New Roman" w:hAnsi="Times New Roman" w:cs="Times New Roman"/>
          <w:b/>
          <w:sz w:val="24"/>
          <w:szCs w:val="24"/>
        </w:rPr>
        <w:t>10. Рассмотрение обращения</w:t>
      </w:r>
    </w:p>
    <w:p w:rsidR="00237787" w:rsidRDefault="00237787" w:rsidP="002C200F">
      <w:pPr>
        <w:pStyle w:val="ConsPlusNormal"/>
        <w:ind w:firstLine="540"/>
        <w:jc w:val="center"/>
        <w:outlineLvl w:val="0"/>
        <w:rPr>
          <w:rFonts w:ascii="Times New Roman" w:hAnsi="Times New Roman" w:cs="Times New Roman"/>
          <w:b/>
          <w:sz w:val="24"/>
          <w:szCs w:val="24"/>
        </w:rPr>
      </w:pP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10.1. Орган местного самоуправления Коломинского сельского поселения или должностное лицо поселения:</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3) принимает меры, направленные на восстановление или защиту нарушенных прав, свобод и законных интересов гражданина;</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4) дает письменный ответ по существу поставленных в обращении вопросов, за исключением случаев, указанных </w:t>
      </w:r>
      <w:r w:rsidRPr="00874D24">
        <w:rPr>
          <w:rFonts w:ascii="Times New Roman" w:hAnsi="Times New Roman" w:cs="Times New Roman"/>
          <w:sz w:val="24"/>
          <w:szCs w:val="24"/>
        </w:rPr>
        <w:t xml:space="preserve">в </w:t>
      </w:r>
      <w:hyperlink r:id="rId10" w:history="1">
        <w:r w:rsidRPr="00874D24">
          <w:rPr>
            <w:rStyle w:val="Hyperlink"/>
            <w:rFonts w:ascii="Times New Roman" w:hAnsi="Times New Roman"/>
            <w:sz w:val="24"/>
            <w:szCs w:val="24"/>
          </w:rPr>
          <w:t>статье 11</w:t>
        </w:r>
      </w:hyperlink>
      <w:r>
        <w:rPr>
          <w:rFonts w:ascii="Times New Roman" w:hAnsi="Times New Roman" w:cs="Times New Roman"/>
          <w:sz w:val="24"/>
          <w:szCs w:val="24"/>
        </w:rPr>
        <w:t xml:space="preserve"> настоящего Положения;</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37787" w:rsidRDefault="00237787" w:rsidP="002C200F">
      <w:pPr>
        <w:pStyle w:val="ConsPlusNormal"/>
        <w:ind w:firstLine="540"/>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10.2. </w:t>
      </w:r>
      <w:r>
        <w:rPr>
          <w:rFonts w:ascii="Times New Roman" w:hAnsi="Times New Roman" w:cs="Times New Roman"/>
          <w:color w:val="000000"/>
          <w:sz w:val="24"/>
          <w:szCs w:val="24"/>
        </w:rPr>
        <w:t xml:space="preserve">Орган местного самоуправления Коломинского сельского поселения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1" w:history="1">
        <w:r>
          <w:rPr>
            <w:rStyle w:val="Hyperlink"/>
            <w:rFonts w:cs="Arial"/>
            <w:color w:val="000000"/>
            <w:sz w:val="24"/>
            <w:szCs w:val="24"/>
          </w:rPr>
          <w:t>тайну</w:t>
        </w:r>
      </w:hyperlink>
      <w:r>
        <w:rPr>
          <w:rFonts w:ascii="Times New Roman" w:hAnsi="Times New Roman" w:cs="Times New Roman"/>
          <w:color w:val="000000"/>
          <w:sz w:val="24"/>
          <w:szCs w:val="24"/>
        </w:rPr>
        <w:t>, и для которых установлен особый порядок предоставления.</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10.3. Ответ на обращение подписывается Главой Коломинского поселения, должностным лицом поселения.</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10.4.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shd w:val="clear" w:color="auto" w:fill="FFFFFF"/>
        <w:adjustRightInd w:val="0"/>
        <w:jc w:val="center"/>
        <w:rPr>
          <w:b/>
          <w:color w:val="000000"/>
        </w:rPr>
      </w:pPr>
      <w:r>
        <w:rPr>
          <w:b/>
          <w:color w:val="000000"/>
        </w:rPr>
        <w:t xml:space="preserve">11 . Перечень оснований </w:t>
      </w:r>
    </w:p>
    <w:p w:rsidR="00237787" w:rsidRDefault="00237787" w:rsidP="002C200F">
      <w:pPr>
        <w:shd w:val="clear" w:color="auto" w:fill="FFFFFF"/>
        <w:adjustRightInd w:val="0"/>
        <w:jc w:val="center"/>
        <w:rPr>
          <w:b/>
        </w:rPr>
      </w:pPr>
      <w:r>
        <w:rPr>
          <w:b/>
          <w:color w:val="000000"/>
        </w:rPr>
        <w:t>для отказа в исполнении функции по рассмотрению обращений</w:t>
      </w:r>
    </w:p>
    <w:p w:rsidR="00237787" w:rsidRDefault="00237787" w:rsidP="002C200F">
      <w:pPr>
        <w:jc w:val="both"/>
        <w:rPr>
          <w:color w:val="000000"/>
        </w:rPr>
      </w:pPr>
    </w:p>
    <w:p w:rsidR="00237787" w:rsidRDefault="00237787" w:rsidP="002C200F">
      <w:pPr>
        <w:jc w:val="both"/>
        <w:rPr>
          <w:color w:val="000000"/>
        </w:rPr>
      </w:pPr>
      <w:r>
        <w:rPr>
          <w:color w:val="000000"/>
        </w:rPr>
        <w:t xml:space="preserve">      11.1. Обращение не рассматривается по существу, если:</w:t>
      </w:r>
    </w:p>
    <w:p w:rsidR="00237787" w:rsidRDefault="00237787" w:rsidP="00874D24">
      <w:pPr>
        <w:jc w:val="both"/>
      </w:pPr>
    </w:p>
    <w:p w:rsidR="00237787" w:rsidRPr="00874D24" w:rsidRDefault="00237787" w:rsidP="00874D24">
      <w:pPr>
        <w:pStyle w:val="ListParagraph"/>
        <w:numPr>
          <w:ilvl w:val="0"/>
          <w:numId w:val="9"/>
        </w:numPr>
        <w:jc w:val="both"/>
      </w:pPr>
      <w:r w:rsidRPr="00874D24">
        <w:t xml:space="preserve">в  письменном обращении содержится вопрос, по которому гражданину </w:t>
      </w:r>
      <w:r w:rsidRPr="00874D24">
        <w:rPr>
          <w:color w:val="FF0000"/>
        </w:rPr>
        <w:t>неоднократно</w:t>
      </w:r>
      <w:r w:rsidRPr="00874D24">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w:t>
      </w:r>
      <w:r w:rsidRPr="00874D24">
        <w:rPr>
          <w:color w:val="FF0000"/>
        </w:rPr>
        <w:t>О данном решении уведомляется гражданин, направивший обращение.</w:t>
      </w:r>
    </w:p>
    <w:p w:rsidR="00237787" w:rsidRPr="00874D24" w:rsidRDefault="00237787" w:rsidP="00874D24">
      <w:pPr>
        <w:pStyle w:val="ListParagraph"/>
        <w:numPr>
          <w:ilvl w:val="0"/>
          <w:numId w:val="9"/>
        </w:numPr>
        <w:jc w:val="both"/>
      </w:pPr>
      <w:r w:rsidRPr="00874D24">
        <w:t>по вопросам, содержащимся в обращении, имеется вступившее в законную силу судебное решение;</w:t>
      </w:r>
    </w:p>
    <w:p w:rsidR="00237787" w:rsidRPr="00874D24" w:rsidRDefault="00237787" w:rsidP="00874D24">
      <w:pPr>
        <w:pStyle w:val="ListParagraph"/>
        <w:numPr>
          <w:ilvl w:val="0"/>
          <w:numId w:val="9"/>
        </w:numPr>
        <w:jc w:val="both"/>
      </w:pPr>
      <w:r w:rsidRPr="00874D24">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237787" w:rsidRPr="00874D24" w:rsidRDefault="00237787" w:rsidP="00874D24">
      <w:pPr>
        <w:pStyle w:val="ListParagraph"/>
        <w:numPr>
          <w:ilvl w:val="0"/>
          <w:numId w:val="9"/>
        </w:numPr>
        <w:jc w:val="both"/>
        <w:rPr>
          <w:color w:val="FF0000"/>
        </w:rPr>
      </w:pPr>
      <w:r w:rsidRPr="00874D24">
        <w:rPr>
          <w:color w:val="FF0000"/>
        </w:rPr>
        <w:t>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Pr>
          <w:color w:val="FF0000"/>
        </w:rPr>
        <w:t>;</w:t>
      </w:r>
    </w:p>
    <w:p w:rsidR="00237787" w:rsidRPr="00874D24" w:rsidRDefault="00237787" w:rsidP="00874D24">
      <w:pPr>
        <w:pStyle w:val="ListParagraph"/>
        <w:numPr>
          <w:ilvl w:val="0"/>
          <w:numId w:val="9"/>
        </w:numPr>
        <w:jc w:val="both"/>
      </w:pPr>
      <w:r w:rsidRPr="00874D24">
        <w:t>от гражданина поступило заявление о прекращении рассмотрения обращения;</w:t>
      </w:r>
    </w:p>
    <w:p w:rsidR="00237787" w:rsidRPr="00874D24" w:rsidRDefault="00237787" w:rsidP="00874D24">
      <w:pPr>
        <w:pStyle w:val="ListParagraph"/>
        <w:numPr>
          <w:ilvl w:val="0"/>
          <w:numId w:val="9"/>
        </w:numPr>
        <w:jc w:val="both"/>
      </w:pPr>
      <w:r w:rsidRPr="00874D24">
        <w:t>текст письменного обращения не поддается прочтению;</w:t>
      </w:r>
    </w:p>
    <w:p w:rsidR="00237787" w:rsidRPr="00874D24" w:rsidRDefault="00237787" w:rsidP="00874D24">
      <w:pPr>
        <w:pStyle w:val="ListParagraph"/>
        <w:numPr>
          <w:ilvl w:val="0"/>
          <w:numId w:val="9"/>
        </w:numPr>
        <w:jc w:val="both"/>
      </w:pPr>
      <w:r w:rsidRPr="00874D24">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237787" w:rsidRPr="00874D24" w:rsidRDefault="00237787" w:rsidP="00874D24">
      <w:pPr>
        <w:pStyle w:val="ListParagraph"/>
        <w:numPr>
          <w:ilvl w:val="0"/>
          <w:numId w:val="9"/>
        </w:numPr>
        <w:jc w:val="both"/>
        <w:rPr>
          <w:color w:val="FF0000"/>
        </w:rPr>
      </w:pPr>
      <w:r w:rsidRPr="00874D24">
        <w:t>В ходе личного приема гражданину может быть отказано в дальнейшем рассмотрении обращения, если ему ранее был дан ответ по существу</w:t>
      </w:r>
      <w:r w:rsidRPr="00874D24">
        <w:rPr>
          <w:color w:val="000000"/>
        </w:rPr>
        <w:t xml:space="preserve"> поставленных в обращении вопросов.</w:t>
      </w:r>
    </w:p>
    <w:p w:rsidR="00237787" w:rsidRDefault="00237787" w:rsidP="002C200F">
      <w:pPr>
        <w:shd w:val="clear" w:color="auto" w:fill="FFFFFF"/>
        <w:adjustRightInd w:val="0"/>
        <w:jc w:val="both"/>
      </w:pPr>
      <w:r>
        <w:rPr>
          <w:color w:val="000000"/>
        </w:rPr>
        <w:t xml:space="preserve">       11.2. Об отказе в рассмотрении обращения (в соответствии с пунктом 11.1.) </w:t>
      </w:r>
      <w:r>
        <w:t xml:space="preserve">сообщается гражданину, направившему обращение, </w:t>
      </w:r>
      <w:r>
        <w:rPr>
          <w:color w:val="000000"/>
        </w:rPr>
        <w:t xml:space="preserve"> </w:t>
      </w:r>
      <w:r>
        <w:rPr>
          <w:b/>
        </w:rPr>
        <w:t>в течение семи дней</w:t>
      </w:r>
      <w:r>
        <w:t xml:space="preserve"> со дня регистрации поступившего обращения. </w:t>
      </w:r>
    </w:p>
    <w:p w:rsidR="00237787" w:rsidRPr="00874D24" w:rsidRDefault="00237787" w:rsidP="00874D24">
      <w:pPr>
        <w:shd w:val="clear" w:color="auto" w:fill="FFFFFF"/>
        <w:adjustRightInd w:val="0"/>
        <w:jc w:val="both"/>
      </w:pPr>
      <w:r>
        <w:rPr>
          <w:color w:val="000000"/>
        </w:rPr>
        <w:t xml:space="preserve">       11.3.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w:t>
      </w:r>
      <w:r>
        <w:rPr>
          <w:b/>
        </w:rPr>
        <w:t xml:space="preserve"> </w:t>
      </w:r>
    </w:p>
    <w:p w:rsidR="00237787" w:rsidRDefault="00237787" w:rsidP="002C200F">
      <w:pPr>
        <w:pStyle w:val="ConsPlusNormal"/>
        <w:ind w:firstLine="0"/>
        <w:outlineLvl w:val="0"/>
        <w:rPr>
          <w:rFonts w:ascii="Times New Roman" w:hAnsi="Times New Roman" w:cs="Times New Roman"/>
          <w:b/>
          <w:sz w:val="24"/>
          <w:szCs w:val="24"/>
        </w:rPr>
      </w:pPr>
    </w:p>
    <w:p w:rsidR="00237787" w:rsidRDefault="00237787" w:rsidP="002C200F">
      <w:pPr>
        <w:pStyle w:val="ConsPlusNormal"/>
        <w:ind w:firstLine="540"/>
        <w:jc w:val="center"/>
        <w:outlineLvl w:val="0"/>
        <w:rPr>
          <w:rFonts w:ascii="Times New Roman" w:hAnsi="Times New Roman" w:cs="Times New Roman"/>
          <w:b/>
          <w:sz w:val="24"/>
          <w:szCs w:val="24"/>
        </w:rPr>
      </w:pPr>
      <w:r>
        <w:rPr>
          <w:rFonts w:ascii="Times New Roman" w:hAnsi="Times New Roman" w:cs="Times New Roman"/>
          <w:b/>
          <w:sz w:val="24"/>
          <w:szCs w:val="24"/>
        </w:rPr>
        <w:t>12. Личный прием граждан</w:t>
      </w:r>
    </w:p>
    <w:p w:rsidR="00237787" w:rsidRDefault="00237787" w:rsidP="002C200F">
      <w:pPr>
        <w:pStyle w:val="ConsPlusNormal"/>
        <w:ind w:firstLine="540"/>
        <w:jc w:val="center"/>
        <w:outlineLvl w:val="0"/>
        <w:rPr>
          <w:rFonts w:ascii="Times New Roman" w:hAnsi="Times New Roman" w:cs="Times New Roman"/>
          <w:b/>
          <w:sz w:val="24"/>
          <w:szCs w:val="24"/>
        </w:rPr>
      </w:pPr>
    </w:p>
    <w:p w:rsidR="00237787" w:rsidRDefault="00237787" w:rsidP="002C200F">
      <w:pPr>
        <w:shd w:val="clear" w:color="auto" w:fill="FFFFFF"/>
        <w:adjustRightInd w:val="0"/>
        <w:jc w:val="both"/>
        <w:rPr>
          <w:color w:val="FF0000"/>
        </w:rPr>
      </w:pPr>
      <w:r>
        <w:t xml:space="preserve">       12.1. Личный прием граждан осуществляется Главой Коломинского сельского поселения ежедневно в течение рабочего дня или по расписанию для отдаленных поселков. Информация о месте приема, днях и часах приема доводится до сведения граждан.</w:t>
      </w:r>
    </w:p>
    <w:p w:rsidR="00237787" w:rsidRDefault="00237787" w:rsidP="002C200F">
      <w:pPr>
        <w:shd w:val="clear" w:color="auto" w:fill="FFFFFF"/>
        <w:adjustRightInd w:val="0"/>
        <w:jc w:val="both"/>
        <w:rPr>
          <w:color w:val="000000"/>
        </w:rPr>
      </w:pPr>
      <w:r>
        <w:t xml:space="preserve">      12.2. </w:t>
      </w:r>
      <w:r>
        <w:rPr>
          <w:color w:val="000000"/>
        </w:rPr>
        <w:t>По окончании приема Глава поселения доводит до сведения заявителя свое решение, информирует, о том кому будет поручено рассмотрение и принятие мер по его обращению, а также, откуда он получит ответ либо разъяснение: где, кем и в каком порядке может быть рассмотрено его обращение по существу.</w:t>
      </w:r>
    </w:p>
    <w:p w:rsidR="00237787" w:rsidRDefault="00237787" w:rsidP="002C200F">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12.3. Письменное обращение, принятое в ходе личного приема, подлежит регистрации и рассмотрению в порядке, установленном Федеральным законом.</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12.4. В случае, если в обращении содержатся вопросы, решение которых не входит в компетенцию органов местного самоуправления Коломинского сельского поселения, гражданину дается разъяснение, куда и в каком порядке ему следует обратиться.</w:t>
      </w: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12.5.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pStyle w:val="ConsPlusNormal"/>
        <w:ind w:firstLine="540"/>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13. Контроль за соблюдением порядка рассмотрения обращений</w:t>
      </w:r>
    </w:p>
    <w:p w:rsidR="00237787" w:rsidRDefault="00237787" w:rsidP="002C200F">
      <w:pPr>
        <w:pStyle w:val="ConsPlusNormal"/>
        <w:ind w:firstLine="540"/>
        <w:jc w:val="center"/>
        <w:outlineLvl w:val="0"/>
        <w:rPr>
          <w:rFonts w:ascii="Times New Roman" w:hAnsi="Times New Roman" w:cs="Times New Roman"/>
          <w:b/>
          <w:color w:val="000000"/>
          <w:sz w:val="24"/>
          <w:szCs w:val="24"/>
        </w:rPr>
      </w:pPr>
    </w:p>
    <w:p w:rsidR="00237787" w:rsidRDefault="00237787" w:rsidP="002C200F">
      <w:pPr>
        <w:pStyle w:val="ConsPlusNormal"/>
        <w:ind w:firstLine="54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13.1. Органы местного самоуправления Коломинского поселения и должностные лица поселения осуществляют в пределах своей компетенции контроль за соблюдением порядка рассмотрения обращений граждан,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pStyle w:val="ConsPlusNormal"/>
        <w:ind w:firstLine="540"/>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14. Возмещение причиненных убытков и взыскание понесенных расходов при рассмотрении обращений</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14.1. Гражданин имеет право на возмещение убытков и компенсацию морального вреда, причиненных незаконным действием (бездействием) органа местного самоуправления Коломинского сельского поселения или должностного лица поселения при рассмотрении обращения, по решению суда.</w:t>
      </w:r>
    </w:p>
    <w:p w:rsidR="00237787" w:rsidRDefault="00237787" w:rsidP="002C200F">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14.2. В случае, если гражданин указал в обращении заведомо ложные сведения, расходы, понесенные в связи с рассмотрением обращения могут быть взысканы с данного гражданина по решению суда.</w:t>
      </w:r>
    </w:p>
    <w:p w:rsidR="00237787" w:rsidRDefault="00237787" w:rsidP="002C200F">
      <w:pPr>
        <w:pStyle w:val="ConsPlusNormal"/>
        <w:ind w:firstLine="540"/>
        <w:jc w:val="both"/>
        <w:outlineLvl w:val="0"/>
        <w:rPr>
          <w:rFonts w:ascii="Times New Roman" w:hAnsi="Times New Roman" w:cs="Times New Roman"/>
          <w:color w:val="0000FF"/>
          <w:sz w:val="24"/>
          <w:szCs w:val="24"/>
        </w:rPr>
      </w:pPr>
    </w:p>
    <w:p w:rsidR="00237787" w:rsidRDefault="00237787" w:rsidP="002C200F">
      <w:pPr>
        <w:rPr>
          <w:lang w:eastAsia="en-US"/>
        </w:rPr>
      </w:pPr>
    </w:p>
    <w:p w:rsidR="00237787" w:rsidRDefault="00237787" w:rsidP="002C200F"/>
    <w:p w:rsidR="00237787" w:rsidRDefault="00237787" w:rsidP="002C200F">
      <w:pPr>
        <w:pStyle w:val="ConsPlusNormal"/>
        <w:ind w:firstLine="540"/>
        <w:jc w:val="both"/>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15. Ответственность за нарушение Порядка рассмотрения обращений граждан</w:t>
      </w:r>
    </w:p>
    <w:p w:rsidR="00237787" w:rsidRDefault="00237787" w:rsidP="002C200F">
      <w:pPr>
        <w:pStyle w:val="ConsPlusNormal"/>
        <w:ind w:firstLine="540"/>
        <w:jc w:val="both"/>
        <w:outlineLvl w:val="0"/>
        <w:rPr>
          <w:rFonts w:ascii="Times New Roman" w:hAnsi="Times New Roman" w:cs="Times New Roman"/>
          <w:sz w:val="24"/>
          <w:szCs w:val="24"/>
        </w:rPr>
      </w:pPr>
    </w:p>
    <w:p w:rsidR="00237787" w:rsidRDefault="00237787" w:rsidP="002C200F">
      <w:pPr>
        <w:pStyle w:val="ConsPlusNormal"/>
        <w:ind w:firstLine="540"/>
        <w:jc w:val="both"/>
        <w:outlineLvl w:val="0"/>
        <w:rPr>
          <w:rFonts w:ascii="Times New Roman" w:hAnsi="Times New Roman" w:cs="Times New Roman"/>
          <w:color w:val="000000"/>
          <w:sz w:val="24"/>
          <w:szCs w:val="24"/>
        </w:rPr>
      </w:pPr>
      <w:r>
        <w:rPr>
          <w:rFonts w:ascii="Times New Roman" w:hAnsi="Times New Roman" w:cs="Times New Roman"/>
          <w:sz w:val="24"/>
          <w:szCs w:val="24"/>
        </w:rPr>
        <w:t>15.1. За нарушение порядка и сроков рассмотрения обращений граждан  должностные лица местного самоуправления</w:t>
      </w:r>
      <w:r>
        <w:rPr>
          <w:rFonts w:ascii="Times New Roman" w:hAnsi="Times New Roman" w:cs="Times New Roman"/>
          <w:color w:val="000000"/>
          <w:sz w:val="24"/>
          <w:szCs w:val="24"/>
        </w:rPr>
        <w:t xml:space="preserve"> несут ответственность, предусмотренную </w:t>
      </w:r>
      <w:hyperlink r:id="rId12" w:history="1">
        <w:r>
          <w:rPr>
            <w:rStyle w:val="Hyperlink"/>
            <w:rFonts w:cs="Arial"/>
            <w:color w:val="000000"/>
            <w:sz w:val="24"/>
            <w:szCs w:val="24"/>
          </w:rPr>
          <w:t>законодательством</w:t>
        </w:r>
      </w:hyperlink>
      <w:r>
        <w:rPr>
          <w:rFonts w:ascii="Times New Roman" w:hAnsi="Times New Roman" w:cs="Times New Roman"/>
          <w:color w:val="000000"/>
          <w:sz w:val="24"/>
          <w:szCs w:val="24"/>
        </w:rPr>
        <w:t xml:space="preserve"> Российской Федерации.</w:t>
      </w:r>
    </w:p>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rsidP="002C200F"/>
    <w:p w:rsidR="00237787" w:rsidRDefault="00237787"/>
    <w:sectPr w:rsidR="00237787" w:rsidSect="00373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9BD"/>
    <w:multiLevelType w:val="hybridMultilevel"/>
    <w:tmpl w:val="756AF3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BA67D9"/>
    <w:multiLevelType w:val="hybridMultilevel"/>
    <w:tmpl w:val="7C3EDB7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E4076EA"/>
    <w:multiLevelType w:val="hybridMultilevel"/>
    <w:tmpl w:val="6744FB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2061"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593182"/>
    <w:multiLevelType w:val="hybridMultilevel"/>
    <w:tmpl w:val="F14821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BF39E6"/>
    <w:multiLevelType w:val="hybridMultilevel"/>
    <w:tmpl w:val="CA220F7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8834BC"/>
    <w:multiLevelType w:val="hybridMultilevel"/>
    <w:tmpl w:val="6DA49DCE"/>
    <w:lvl w:ilvl="0" w:tplc="63B0D09E">
      <w:start w:val="1"/>
      <w:numFmt w:val="decimal"/>
      <w:lvlText w:val="%1)"/>
      <w:lvlJc w:val="left"/>
      <w:pPr>
        <w:ind w:left="1211" w:hanging="360"/>
      </w:pPr>
      <w:rPr>
        <w:rFonts w:cs="Times New Roman"/>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77275C77"/>
    <w:multiLevelType w:val="hybridMultilevel"/>
    <w:tmpl w:val="2BB8A84A"/>
    <w:lvl w:ilvl="0" w:tplc="D33E76D4">
      <w:start w:val="1"/>
      <w:numFmt w:val="decimal"/>
      <w:lvlText w:val="%1)"/>
      <w:lvlJc w:val="left"/>
      <w:pPr>
        <w:ind w:left="1485"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00F"/>
    <w:rsid w:val="001265CA"/>
    <w:rsid w:val="001E6DBE"/>
    <w:rsid w:val="00225BBB"/>
    <w:rsid w:val="00237787"/>
    <w:rsid w:val="002B03F2"/>
    <w:rsid w:val="002C200F"/>
    <w:rsid w:val="00373D35"/>
    <w:rsid w:val="003A4230"/>
    <w:rsid w:val="006418FA"/>
    <w:rsid w:val="00682497"/>
    <w:rsid w:val="006C7327"/>
    <w:rsid w:val="0073734A"/>
    <w:rsid w:val="00784974"/>
    <w:rsid w:val="007873CC"/>
    <w:rsid w:val="00874D24"/>
    <w:rsid w:val="009A1782"/>
    <w:rsid w:val="009C1D69"/>
    <w:rsid w:val="00AB444E"/>
    <w:rsid w:val="00AB5243"/>
    <w:rsid w:val="00AF5AE5"/>
    <w:rsid w:val="00B01EDF"/>
    <w:rsid w:val="00C214A8"/>
    <w:rsid w:val="00C5512E"/>
    <w:rsid w:val="00FE3B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2C200F"/>
    <w:pPr>
      <w:keepNext/>
      <w:autoSpaceDE w:val="0"/>
      <w:autoSpaceDN w:val="0"/>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200F"/>
    <w:rPr>
      <w:rFonts w:ascii="Times New Roman" w:hAnsi="Times New Roman" w:cs="Times New Roman"/>
      <w:sz w:val="28"/>
      <w:szCs w:val="28"/>
      <w:lang w:eastAsia="ru-RU"/>
    </w:rPr>
  </w:style>
  <w:style w:type="character" w:styleId="Hyperlink">
    <w:name w:val="Hyperlink"/>
    <w:basedOn w:val="DefaultParagraphFont"/>
    <w:uiPriority w:val="99"/>
    <w:semiHidden/>
    <w:rsid w:val="002C200F"/>
    <w:rPr>
      <w:rFonts w:cs="Times New Roman"/>
      <w:color w:val="0000FF"/>
      <w:u w:val="single"/>
    </w:rPr>
  </w:style>
  <w:style w:type="paragraph" w:customStyle="1" w:styleId="a">
    <w:name w:val="a"/>
    <w:basedOn w:val="Normal"/>
    <w:uiPriority w:val="99"/>
    <w:rsid w:val="002C200F"/>
    <w:pPr>
      <w:spacing w:before="30" w:after="30"/>
      <w:ind w:left="30" w:right="30" w:firstLine="300"/>
      <w:jc w:val="both"/>
    </w:pPr>
    <w:rPr>
      <w:rFonts w:eastAsia="Calibri"/>
      <w:sz w:val="22"/>
      <w:szCs w:val="22"/>
    </w:rPr>
  </w:style>
  <w:style w:type="paragraph" w:customStyle="1" w:styleId="1">
    <w:name w:val="Абзац списка1"/>
    <w:basedOn w:val="Normal"/>
    <w:uiPriority w:val="99"/>
    <w:rsid w:val="002C200F"/>
    <w:pPr>
      <w:ind w:left="720"/>
      <w:contextualSpacing/>
    </w:pPr>
    <w:rPr>
      <w:sz w:val="28"/>
      <w:szCs w:val="22"/>
      <w:lang w:eastAsia="en-US"/>
    </w:rPr>
  </w:style>
  <w:style w:type="paragraph" w:customStyle="1" w:styleId="ConsPlusNormal">
    <w:name w:val="ConsPlusNormal"/>
    <w:uiPriority w:val="99"/>
    <w:rsid w:val="002C200F"/>
    <w:pPr>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874D24"/>
    <w:pPr>
      <w:ind w:left="720"/>
      <w:contextualSpacing/>
    </w:pPr>
  </w:style>
</w:styles>
</file>

<file path=word/webSettings.xml><?xml version="1.0" encoding="utf-8"?>
<w:webSettings xmlns:r="http://schemas.openxmlformats.org/officeDocument/2006/relationships" xmlns:w="http://schemas.openxmlformats.org/wordprocessingml/2006/main">
  <w:divs>
    <w:div w:id="1400127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91C7DC81DDAF167578C3E8CDF68384CCE0FE377A7D14FB1701683A70E563850A1040C7EFE5E3ABD0hE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091C7DC81DDAF167578C3E8CDF68384CCE0FE377A7D14FB1701683A70E563850A1040C7EFE5E3AAD0h9H" TargetMode="External"/><Relationship Id="rId12" Type="http://schemas.openxmlformats.org/officeDocument/2006/relationships/hyperlink" Target="consultantplus://offline/ref=060110B9887F04E4CD426F1A6EDA421B2B3B00B8D99ADD62D9F468706DCDE89FF94650A31F0CE8h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91C7DC81DDAF167578C3E8CDF68384CCE2F53E7A7014FB1701683A70E563850A1040C7EFE4E2A8D0hAH" TargetMode="External"/><Relationship Id="rId11" Type="http://schemas.openxmlformats.org/officeDocument/2006/relationships/hyperlink" Target="consultantplus://offline/ref=060110B9887F04E4CD426F1A6EDA421B233A00B2DD918068D1AD6472E6hAH" TargetMode="External"/><Relationship Id="rId5" Type="http://schemas.openxmlformats.org/officeDocument/2006/relationships/hyperlink" Target="consultantplus://offline/ref=3091C7DC81DDAF167578C3E8CDF68384C4E3F43E7F7349F11F586438D7h7H" TargetMode="External"/><Relationship Id="rId10" Type="http://schemas.openxmlformats.org/officeDocument/2006/relationships/hyperlink" Target="consultantplus://offline/ref=060110B9887F04E4CD426F1A6EDA421B2B390ABBD89FDD62D9F468706DCDE89FF94650A0180E8FE5EFh4H" TargetMode="External"/><Relationship Id="rId4" Type="http://schemas.openxmlformats.org/officeDocument/2006/relationships/webSettings" Target="webSettings.xml"/><Relationship Id="rId9" Type="http://schemas.openxmlformats.org/officeDocument/2006/relationships/hyperlink" Target="consultantplus://offline/ref=3091C7DC81DDAF167578C3E8CDF68384CCE2F53E7A7014FB1701683A70E563850A1040C7EFE4E2A8D0hA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11</Pages>
  <Words>3829</Words>
  <Characters>21828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9</cp:revision>
  <cp:lastPrinted>2013-10-23T10:39:00Z</cp:lastPrinted>
  <dcterms:created xsi:type="dcterms:W3CDTF">2013-09-30T14:13:00Z</dcterms:created>
  <dcterms:modified xsi:type="dcterms:W3CDTF">2013-10-30T05:08:00Z</dcterms:modified>
</cp:coreProperties>
</file>