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03" w:rsidRPr="0033272E" w:rsidRDefault="00503403" w:rsidP="00F41081">
      <w:pPr>
        <w:rPr>
          <w:rFonts w:ascii="Times New Roman" w:hAnsi="Times New Roman"/>
          <w:b/>
          <w:sz w:val="24"/>
          <w:szCs w:val="24"/>
        </w:rPr>
      </w:pPr>
    </w:p>
    <w:p w:rsidR="00503403" w:rsidRPr="0033272E" w:rsidRDefault="00503403" w:rsidP="00F410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8240" strokecolor="white">
            <v:textbox style="mso-next-textbox:#_x0000_s1026">
              <w:txbxContent>
                <w:p w:rsidR="00503403" w:rsidRDefault="00503403" w:rsidP="00F41081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4pt;margin-top:-207pt;width:3in;height:153pt;z-index:251659264" strokecolor="white">
            <v:textbox style="mso-next-textbox:#_x0000_s1027">
              <w:txbxContent>
                <w:p w:rsidR="00503403" w:rsidRDefault="00503403" w:rsidP="00F41081"/>
              </w:txbxContent>
            </v:textbox>
            <w10:wrap anchorx="page"/>
          </v:shape>
        </w:pict>
      </w:r>
      <w:r w:rsidRPr="0033272E"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:rsidR="00503403" w:rsidRPr="0033272E" w:rsidRDefault="00503403" w:rsidP="00F41081">
      <w:pPr>
        <w:jc w:val="center"/>
        <w:rPr>
          <w:rFonts w:ascii="Times New Roman" w:hAnsi="Times New Roman"/>
          <w:b/>
          <w:sz w:val="24"/>
          <w:szCs w:val="24"/>
        </w:rPr>
      </w:pPr>
      <w:r w:rsidRPr="0033272E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503403" w:rsidRPr="0033272E" w:rsidRDefault="00503403" w:rsidP="00F41081">
      <w:pPr>
        <w:rPr>
          <w:rFonts w:ascii="Times New Roman" w:hAnsi="Times New Roman"/>
          <w:b/>
          <w:sz w:val="24"/>
          <w:szCs w:val="24"/>
        </w:rPr>
      </w:pPr>
    </w:p>
    <w:p w:rsidR="00503403" w:rsidRPr="0033272E" w:rsidRDefault="00503403" w:rsidP="007E0782">
      <w:pPr>
        <w:jc w:val="center"/>
        <w:rPr>
          <w:rFonts w:ascii="Times New Roman" w:hAnsi="Times New Roman"/>
          <w:b/>
          <w:sz w:val="24"/>
          <w:szCs w:val="24"/>
        </w:rPr>
      </w:pPr>
      <w:r w:rsidRPr="0033272E">
        <w:rPr>
          <w:rFonts w:ascii="Times New Roman" w:hAnsi="Times New Roman"/>
          <w:b/>
          <w:sz w:val="24"/>
          <w:szCs w:val="24"/>
        </w:rPr>
        <w:t>РЕШЕНИЕ</w:t>
      </w:r>
    </w:p>
    <w:p w:rsidR="00503403" w:rsidRPr="00E549F5" w:rsidRDefault="00503403" w:rsidP="003C559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29.01</w:t>
      </w:r>
      <w:r w:rsidRPr="00E549F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549F5">
        <w:rPr>
          <w:sz w:val="24"/>
          <w:szCs w:val="24"/>
        </w:rPr>
        <w:t xml:space="preserve">                                        с. Коломинские Гривы                                          № </w:t>
      </w:r>
      <w:r>
        <w:rPr>
          <w:sz w:val="24"/>
          <w:szCs w:val="24"/>
        </w:rPr>
        <w:t xml:space="preserve"> 1</w:t>
      </w:r>
    </w:p>
    <w:p w:rsidR="00503403" w:rsidRPr="00E549F5" w:rsidRDefault="00503403" w:rsidP="003C559E">
      <w:pPr>
        <w:rPr>
          <w:rFonts w:ascii="Times New Roman" w:hAnsi="Times New Roman"/>
          <w:sz w:val="24"/>
          <w:szCs w:val="24"/>
        </w:rPr>
      </w:pPr>
    </w:p>
    <w:p w:rsidR="00503403" w:rsidRDefault="00503403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503403" w:rsidRDefault="00503403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Коломинского сельского поселения от 25.12.2020 № 28 </w:t>
      </w:r>
    </w:p>
    <w:p w:rsidR="00503403" w:rsidRPr="00E549F5" w:rsidRDefault="00503403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49F5">
        <w:rPr>
          <w:rFonts w:ascii="Times New Roman" w:hAnsi="Times New Roman"/>
          <w:sz w:val="24"/>
          <w:szCs w:val="24"/>
        </w:rPr>
        <w:t>О бюджете муниципального образования</w:t>
      </w:r>
    </w:p>
    <w:p w:rsidR="00503403" w:rsidRDefault="00503403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21</w:t>
      </w:r>
      <w:r w:rsidRPr="00E549F5">
        <w:rPr>
          <w:rFonts w:ascii="Times New Roman" w:hAnsi="Times New Roman"/>
          <w:sz w:val="24"/>
          <w:szCs w:val="24"/>
        </w:rPr>
        <w:t xml:space="preserve"> год  </w:t>
      </w:r>
    </w:p>
    <w:p w:rsidR="00503403" w:rsidRPr="00E549F5" w:rsidRDefault="00503403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годов»</w:t>
      </w:r>
      <w:r w:rsidRPr="00E549F5">
        <w:rPr>
          <w:rFonts w:ascii="Times New Roman" w:hAnsi="Times New Roman"/>
          <w:sz w:val="24"/>
          <w:szCs w:val="24"/>
        </w:rPr>
        <w:t xml:space="preserve">  </w:t>
      </w:r>
    </w:p>
    <w:p w:rsidR="00503403" w:rsidRPr="00E549F5" w:rsidRDefault="00503403" w:rsidP="003C559E">
      <w:pPr>
        <w:rPr>
          <w:rFonts w:ascii="Times New Roman" w:hAnsi="Times New Roman"/>
          <w:sz w:val="24"/>
          <w:szCs w:val="24"/>
        </w:rPr>
      </w:pPr>
    </w:p>
    <w:p w:rsidR="00503403" w:rsidRPr="00E549F5" w:rsidRDefault="00503403" w:rsidP="003C559E">
      <w:pPr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             Рассмотрев проект решения «О </w:t>
      </w:r>
      <w:r>
        <w:rPr>
          <w:rFonts w:ascii="Times New Roman" w:hAnsi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2021 год и на плановый период и на плановый период 2022 и 2023 годов»,</w:t>
      </w:r>
      <w:r w:rsidRPr="00E549F5">
        <w:rPr>
          <w:rFonts w:ascii="Times New Roman" w:hAnsi="Times New Roman"/>
          <w:sz w:val="24"/>
          <w:szCs w:val="24"/>
        </w:rPr>
        <w:t xml:space="preserve">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/>
          <w:sz w:val="24"/>
          <w:szCs w:val="24"/>
        </w:rPr>
        <w:t>3</w:t>
      </w:r>
      <w:r w:rsidRPr="00E549F5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/>
          <w:sz w:val="24"/>
          <w:szCs w:val="24"/>
        </w:rPr>
        <w:t>29</w:t>
      </w:r>
      <w:r w:rsidRPr="00E549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E549F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E549F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</w:t>
      </w:r>
      <w:r w:rsidRPr="00E549F5">
        <w:rPr>
          <w:rFonts w:ascii="Times New Roman" w:hAnsi="Times New Roman"/>
          <w:sz w:val="24"/>
          <w:szCs w:val="24"/>
        </w:rPr>
        <w:t>,</w:t>
      </w:r>
    </w:p>
    <w:p w:rsidR="00503403" w:rsidRDefault="00503403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503403" w:rsidRDefault="00503403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3403" w:rsidRPr="00443CE0" w:rsidRDefault="00503403" w:rsidP="00443C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3CE0">
        <w:rPr>
          <w:rFonts w:ascii="Times New Roman" w:hAnsi="Times New Roman"/>
          <w:sz w:val="24"/>
          <w:szCs w:val="24"/>
        </w:rPr>
        <w:t xml:space="preserve">              1. Внести в решение Совета Коломинского сельского поселения от 25.12.2020 № 28  «О бюджете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«Коломинское сельское поселение» на 2021 год и на плановый период 2022 и 2023 годов» следующие изменения:</w:t>
      </w:r>
    </w:p>
    <w:p w:rsidR="00503403" w:rsidRDefault="00503403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1.Статью 1 изложить в следующей редакции:</w:t>
      </w:r>
    </w:p>
    <w:p w:rsidR="00503403" w:rsidRPr="00E549F5" w:rsidRDefault="00503403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</w:t>
      </w:r>
      <w:r w:rsidRPr="00E549F5">
        <w:rPr>
          <w:rFonts w:ascii="Times New Roman" w:hAnsi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21</w:t>
      </w:r>
      <w:r w:rsidRPr="00E549F5">
        <w:rPr>
          <w:rFonts w:ascii="Times New Roman" w:hAnsi="Times New Roman"/>
          <w:sz w:val="24"/>
          <w:szCs w:val="24"/>
        </w:rPr>
        <w:t xml:space="preserve"> год:</w:t>
      </w:r>
    </w:p>
    <w:p w:rsidR="00503403" w:rsidRPr="00E549F5" w:rsidRDefault="00503403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15500,2</w:t>
      </w:r>
      <w:r w:rsidRPr="00E549F5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2746,7</w:t>
      </w:r>
      <w:r w:rsidRPr="00E549F5">
        <w:rPr>
          <w:rFonts w:ascii="Times New Roman" w:hAnsi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12753,5</w:t>
      </w:r>
      <w:r w:rsidRPr="00E549F5">
        <w:rPr>
          <w:rFonts w:ascii="Times New Roman" w:hAnsi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/>
          <w:sz w:val="24"/>
          <w:szCs w:val="24"/>
        </w:rPr>
        <w:t>тыс. рублей;</w:t>
      </w:r>
    </w:p>
    <w:p w:rsidR="00503403" w:rsidRDefault="00503403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2) общий объем расходов 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15552,8</w:t>
      </w:r>
      <w:r w:rsidRPr="00E549F5">
        <w:rPr>
          <w:rFonts w:ascii="Times New Roman" w:hAnsi="Times New Roman"/>
          <w:sz w:val="24"/>
          <w:szCs w:val="24"/>
        </w:rPr>
        <w:t xml:space="preserve"> тыс. рублей;</w:t>
      </w:r>
    </w:p>
    <w:p w:rsidR="00503403" w:rsidRDefault="00503403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3) дефицит  бюджета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/>
          <w:sz w:val="24"/>
          <w:szCs w:val="24"/>
        </w:rPr>
        <w:t xml:space="preserve">поселения в сумме </w:t>
      </w:r>
      <w:r>
        <w:rPr>
          <w:rFonts w:ascii="Times New Roman" w:hAnsi="Times New Roman"/>
          <w:sz w:val="24"/>
          <w:szCs w:val="24"/>
        </w:rPr>
        <w:t>52,6</w:t>
      </w:r>
      <w:r w:rsidRPr="00E549F5">
        <w:rPr>
          <w:rFonts w:ascii="Times New Roman" w:hAnsi="Times New Roman"/>
          <w:sz w:val="24"/>
          <w:szCs w:val="24"/>
        </w:rPr>
        <w:t xml:space="preserve"> тыс. рублей.</w:t>
      </w:r>
    </w:p>
    <w:p w:rsidR="00503403" w:rsidRDefault="00503403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основные характеристики бюджета муниципального образования «Коломинское сельское поселение» на 2022 и на 2023 год:</w:t>
      </w:r>
    </w:p>
    <w:p w:rsidR="00503403" w:rsidRDefault="00503403" w:rsidP="00807F19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общий объем доходов бюджета сельского поселения на 2022 год в сумме 13578,9 тыс.рублей, в том числе налоговые и неналоговые доходы в сумме 2878,9 тыс.рублей, безвозмездные поступления 10700,0 тыс.рублей и на 2023 год в сумме 15336,0</w:t>
      </w:r>
    </w:p>
    <w:p w:rsidR="00503403" w:rsidRDefault="00503403" w:rsidP="00807F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тыс.рублей, в том числе налоговые и неналоговые доходы в сумме 3085,4 тыс.рублей, безвозмездные поступления в сумме 12250,6 тыс.рублей.</w:t>
      </w:r>
    </w:p>
    <w:p w:rsidR="00503403" w:rsidRDefault="00503403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общий объем расходов бюджета сельского поселения на 2022 год 13578,9 тыс.рублей, в том числе условно утвержденные расходы в сумме 302,5 тыс.рублей, и на 2023 год в сумме 15336,0 тыс.рублей, в том числе условно утвержденные расходы в сумме 618,5 тыс.рублей;</w:t>
      </w:r>
    </w:p>
    <w:p w:rsidR="00503403" w:rsidRDefault="00503403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дефицит бюджета сельского поселения на 2022 год в сумме 0,0 тыс.рублей, дефицит бюджета сельского поселения на 2023 год в сумме 0,0 тыс.рублей.</w:t>
      </w:r>
    </w:p>
    <w:p w:rsidR="00503403" w:rsidRPr="00F41081" w:rsidRDefault="00503403" w:rsidP="00F41081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110C6">
        <w:rPr>
          <w:rFonts w:ascii="Times New Roman" w:hAnsi="Times New Roman"/>
          <w:sz w:val="24"/>
          <w:szCs w:val="24"/>
        </w:rPr>
        <w:t>1.2.</w:t>
      </w:r>
      <w:r>
        <w:t xml:space="preserve"> </w:t>
      </w:r>
      <w:r w:rsidRPr="00F41081">
        <w:rPr>
          <w:rFonts w:ascii="Times New Roman" w:hAnsi="Times New Roman"/>
          <w:sz w:val="24"/>
          <w:szCs w:val="24"/>
        </w:rPr>
        <w:t xml:space="preserve">Приложения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41081">
        <w:rPr>
          <w:rFonts w:ascii="Times New Roman" w:hAnsi="Times New Roman"/>
          <w:sz w:val="24"/>
          <w:szCs w:val="24"/>
        </w:rPr>
        <w:t xml:space="preserve">5.1, </w:t>
      </w:r>
      <w:r>
        <w:rPr>
          <w:rFonts w:ascii="Times New Roman" w:hAnsi="Times New Roman"/>
          <w:sz w:val="24"/>
          <w:szCs w:val="24"/>
        </w:rPr>
        <w:t xml:space="preserve">6, 11, </w:t>
      </w:r>
      <w:r w:rsidRPr="00F41081">
        <w:rPr>
          <w:rFonts w:ascii="Times New Roman" w:hAnsi="Times New Roman"/>
          <w:sz w:val="24"/>
          <w:szCs w:val="24"/>
        </w:rPr>
        <w:t xml:space="preserve">11.1, </w:t>
      </w:r>
      <w:r>
        <w:rPr>
          <w:rFonts w:ascii="Times New Roman" w:hAnsi="Times New Roman"/>
          <w:sz w:val="24"/>
          <w:szCs w:val="24"/>
        </w:rPr>
        <w:t xml:space="preserve">12, </w:t>
      </w:r>
      <w:r w:rsidRPr="00F41081">
        <w:rPr>
          <w:rFonts w:ascii="Times New Roman" w:hAnsi="Times New Roman"/>
          <w:sz w:val="24"/>
          <w:szCs w:val="24"/>
        </w:rPr>
        <w:t>12.1 изложить в редакции согласно приложениям к настоящему решению.</w:t>
      </w:r>
      <w:r w:rsidRPr="00F41081">
        <w:rPr>
          <w:rFonts w:ascii="Times New Roman" w:hAnsi="Times New Roman"/>
          <w:b/>
          <w:sz w:val="24"/>
          <w:szCs w:val="24"/>
        </w:rPr>
        <w:t xml:space="preserve"> </w:t>
      </w:r>
    </w:p>
    <w:p w:rsidR="00503403" w:rsidRPr="00E549F5" w:rsidRDefault="00503403" w:rsidP="003C559E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1 января 2021 года.</w:t>
      </w:r>
    </w:p>
    <w:p w:rsidR="00503403" w:rsidRPr="00E549F5" w:rsidRDefault="00503403" w:rsidP="003C559E">
      <w:pPr>
        <w:pStyle w:val="Iniiaiieoaeno2"/>
        <w:ind w:firstLine="900"/>
        <w:rPr>
          <w:sz w:val="24"/>
          <w:szCs w:val="24"/>
        </w:rPr>
      </w:pPr>
    </w:p>
    <w:p w:rsidR="00503403" w:rsidRPr="00E549F5" w:rsidRDefault="00503403" w:rsidP="003C559E">
      <w:pPr>
        <w:pStyle w:val="Iniiaiieoaeno2"/>
        <w:ind w:firstLine="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03403" w:rsidRDefault="00503403" w:rsidP="003E3DA6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549F5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</w:t>
      </w:r>
      <w:r>
        <w:rPr>
          <w:rFonts w:ascii="Times New Roman" w:hAnsi="Times New Roman"/>
          <w:sz w:val="24"/>
          <w:szCs w:val="24"/>
        </w:rPr>
        <w:t xml:space="preserve">издании «Официальные ведомости </w:t>
      </w:r>
      <w:r w:rsidRPr="00E549F5">
        <w:rPr>
          <w:rFonts w:ascii="Times New Roman" w:hAnsi="Times New Roman"/>
          <w:sz w:val="24"/>
          <w:szCs w:val="24"/>
        </w:rPr>
        <w:t>Коломинского сельского поселения»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549F5">
        <w:rPr>
          <w:rFonts w:ascii="Times New Roman" w:hAnsi="Times New Roman"/>
          <w:sz w:val="24"/>
          <w:szCs w:val="24"/>
        </w:rPr>
        <w:t xml:space="preserve">разместить в информационно - телекоммуникационной сети «Интернет» на официальном сайте Коломинского сельского поселения. </w:t>
      </w:r>
    </w:p>
    <w:p w:rsidR="00503403" w:rsidRDefault="00503403" w:rsidP="003E3DA6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503403" w:rsidRDefault="00503403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    Т.Я.Васильева</w:t>
      </w:r>
    </w:p>
    <w:p w:rsidR="00503403" w:rsidRDefault="00503403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403" w:rsidRDefault="00503403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403" w:rsidRDefault="00503403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</w:t>
      </w:r>
      <w:r>
        <w:rPr>
          <w:sz w:val="24"/>
          <w:szCs w:val="24"/>
        </w:rPr>
        <w:t xml:space="preserve">                                </w:t>
      </w:r>
      <w:r w:rsidRPr="00E549F5">
        <w:rPr>
          <w:sz w:val="24"/>
          <w:szCs w:val="24"/>
        </w:rPr>
        <w:t xml:space="preserve">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3E3DA6">
      <w:pPr>
        <w:spacing w:after="0"/>
        <w:ind w:left="5940"/>
        <w:jc w:val="right"/>
        <w:rPr>
          <w:rFonts w:ascii="Times New Roman" w:hAnsi="Times New Roman"/>
        </w:rPr>
      </w:pPr>
    </w:p>
    <w:p w:rsidR="00503403" w:rsidRDefault="00503403" w:rsidP="003E3DA6">
      <w:pPr>
        <w:spacing w:after="0"/>
        <w:ind w:left="5940"/>
        <w:jc w:val="right"/>
        <w:rPr>
          <w:rFonts w:ascii="Times New Roman" w:hAnsi="Times New Roman"/>
        </w:rPr>
      </w:pPr>
    </w:p>
    <w:p w:rsidR="00503403" w:rsidRDefault="00503403" w:rsidP="003E3DA6">
      <w:pPr>
        <w:spacing w:after="0"/>
        <w:ind w:left="5940"/>
        <w:jc w:val="right"/>
        <w:rPr>
          <w:rFonts w:ascii="Times New Roman" w:hAnsi="Times New Roman"/>
        </w:rPr>
      </w:pPr>
    </w:p>
    <w:p w:rsidR="00503403" w:rsidRDefault="00503403" w:rsidP="003E3DA6">
      <w:pPr>
        <w:spacing w:after="0"/>
        <w:ind w:left="5940"/>
        <w:jc w:val="right"/>
        <w:rPr>
          <w:rFonts w:ascii="Times New Roman" w:hAnsi="Times New Roman"/>
        </w:rPr>
      </w:pPr>
    </w:p>
    <w:p w:rsidR="00503403" w:rsidRDefault="00503403" w:rsidP="003E3DA6">
      <w:pPr>
        <w:spacing w:after="0"/>
        <w:ind w:left="5940"/>
        <w:jc w:val="right"/>
        <w:rPr>
          <w:rFonts w:ascii="Times New Roman" w:hAnsi="Times New Roman"/>
        </w:rPr>
      </w:pPr>
    </w:p>
    <w:p w:rsidR="00503403" w:rsidRDefault="00503403" w:rsidP="003E3DA6">
      <w:pPr>
        <w:spacing w:after="0"/>
        <w:ind w:left="5940"/>
        <w:jc w:val="right"/>
        <w:rPr>
          <w:rFonts w:ascii="Times New Roman" w:hAnsi="Times New Roman"/>
        </w:rPr>
      </w:pPr>
    </w:p>
    <w:p w:rsidR="00503403" w:rsidRPr="00A9311D" w:rsidRDefault="00503403" w:rsidP="003E3DA6">
      <w:pPr>
        <w:spacing w:after="0"/>
        <w:ind w:left="5940"/>
        <w:jc w:val="right"/>
        <w:rPr>
          <w:rFonts w:ascii="Times New Roman" w:hAnsi="Times New Roman"/>
        </w:rPr>
      </w:pPr>
      <w:r w:rsidRPr="00A9311D">
        <w:rPr>
          <w:rFonts w:ascii="Times New Roman" w:hAnsi="Times New Roman"/>
        </w:rPr>
        <w:t>Приложение  5</w:t>
      </w:r>
    </w:p>
    <w:p w:rsidR="00503403" w:rsidRPr="00A9311D" w:rsidRDefault="00503403" w:rsidP="003E3DA6">
      <w:pPr>
        <w:spacing w:after="0"/>
        <w:ind w:left="3969"/>
        <w:jc w:val="right"/>
        <w:rPr>
          <w:rFonts w:ascii="Times New Roman" w:hAnsi="Times New Roman"/>
        </w:rPr>
      </w:pPr>
      <w:r w:rsidRPr="00A9311D">
        <w:rPr>
          <w:rFonts w:ascii="Times New Roman" w:hAnsi="Times New Roman"/>
        </w:rPr>
        <w:t>к решению Совета Коломинского</w:t>
      </w:r>
    </w:p>
    <w:p w:rsidR="00503403" w:rsidRPr="00A9311D" w:rsidRDefault="00503403" w:rsidP="003E3DA6">
      <w:pPr>
        <w:spacing w:after="0"/>
        <w:ind w:left="5940"/>
        <w:jc w:val="right"/>
        <w:rPr>
          <w:rFonts w:ascii="Times New Roman" w:hAnsi="Times New Roman"/>
        </w:rPr>
      </w:pPr>
      <w:r w:rsidRPr="00A9311D">
        <w:rPr>
          <w:rFonts w:ascii="Times New Roman" w:hAnsi="Times New Roman"/>
        </w:rPr>
        <w:t>сельского поселения</w:t>
      </w:r>
    </w:p>
    <w:p w:rsidR="00503403" w:rsidRDefault="00503403" w:rsidP="007E0782">
      <w:pPr>
        <w:spacing w:after="0"/>
        <w:ind w:left="5940"/>
        <w:jc w:val="right"/>
        <w:rPr>
          <w:rFonts w:ascii="Times New Roman" w:hAnsi="Times New Roman"/>
        </w:rPr>
      </w:pPr>
      <w:r w:rsidRPr="00A9311D">
        <w:rPr>
          <w:rFonts w:ascii="Times New Roman" w:hAnsi="Times New Roman"/>
        </w:rPr>
        <w:t>от 29.01.2020 № 1</w:t>
      </w:r>
    </w:p>
    <w:p w:rsidR="00503403" w:rsidRPr="007E0782" w:rsidRDefault="00503403" w:rsidP="007E0782">
      <w:pPr>
        <w:spacing w:after="0"/>
        <w:ind w:left="5940"/>
        <w:jc w:val="right"/>
        <w:rPr>
          <w:rFonts w:ascii="Times New Roman" w:hAnsi="Times New Roman"/>
        </w:rPr>
      </w:pPr>
    </w:p>
    <w:p w:rsidR="00503403" w:rsidRPr="008A1867" w:rsidRDefault="00503403" w:rsidP="003E3D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503403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бюджету муниципального образования «Коломинское сельское поселение» 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03403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503403" w:rsidRPr="00A9311D" w:rsidTr="003E3DA6">
        <w:tc>
          <w:tcPr>
            <w:tcW w:w="2660" w:type="dxa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11D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11D">
              <w:rPr>
                <w:rFonts w:ascii="Times New Roman" w:hAnsi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11D">
              <w:rPr>
                <w:rFonts w:ascii="Times New Roman" w:hAnsi="Times New Roman"/>
                <w:b/>
              </w:rPr>
              <w:t>Сумма, тыс. рублей</w:t>
            </w:r>
          </w:p>
        </w:tc>
      </w:tr>
      <w:tr w:rsidR="00503403" w:rsidRPr="00A9311D" w:rsidTr="003E3DA6">
        <w:tc>
          <w:tcPr>
            <w:tcW w:w="2660" w:type="dxa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11D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9311D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11D">
              <w:rPr>
                <w:rFonts w:ascii="Times New Roman" w:hAnsi="Times New Roman"/>
                <w:b/>
              </w:rPr>
              <w:t>12753,5</w:t>
            </w:r>
          </w:p>
        </w:tc>
      </w:tr>
      <w:tr w:rsidR="00503403" w:rsidRPr="00A9311D" w:rsidTr="003E3DA6">
        <w:tc>
          <w:tcPr>
            <w:tcW w:w="2660" w:type="dxa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9311D">
              <w:rPr>
                <w:rFonts w:ascii="Times New Roman" w:hAnsi="Times New Roman"/>
                <w:b/>
                <w:i/>
              </w:rPr>
              <w:t>2 02 10000  00 0000 150</w:t>
            </w: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A9311D">
              <w:rPr>
                <w:rFonts w:ascii="Times New Roman" w:hAnsi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9311D">
              <w:rPr>
                <w:rFonts w:ascii="Times New Roman" w:hAnsi="Times New Roman"/>
                <w:b/>
                <w:i/>
              </w:rPr>
              <w:t>9707,2</w:t>
            </w:r>
          </w:p>
        </w:tc>
      </w:tr>
      <w:tr w:rsidR="00503403" w:rsidRPr="00A9311D" w:rsidTr="003E3DA6">
        <w:tc>
          <w:tcPr>
            <w:tcW w:w="2660" w:type="dxa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9707,2</w:t>
            </w:r>
          </w:p>
        </w:tc>
      </w:tr>
      <w:tr w:rsidR="00503403" w:rsidRPr="00A9311D" w:rsidTr="003E3DA6">
        <w:tc>
          <w:tcPr>
            <w:tcW w:w="2660" w:type="dxa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9311D">
              <w:rPr>
                <w:rFonts w:ascii="Times New Roman" w:hAnsi="Times New Roman"/>
                <w:b/>
                <w:i/>
              </w:rPr>
              <w:t>2 02 30000 00 0000 150</w:t>
            </w: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A9311D">
              <w:rPr>
                <w:rFonts w:ascii="Times New Roman" w:hAnsi="Times New Roman"/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9311D">
              <w:rPr>
                <w:rFonts w:ascii="Times New Roman" w:hAnsi="Times New Roman"/>
                <w:b/>
                <w:i/>
              </w:rPr>
              <w:t>175,5</w:t>
            </w:r>
          </w:p>
        </w:tc>
      </w:tr>
      <w:tr w:rsidR="00503403" w:rsidRPr="00A9311D" w:rsidTr="003E3DA6">
        <w:tc>
          <w:tcPr>
            <w:tcW w:w="2660" w:type="dxa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175,5</w:t>
            </w:r>
          </w:p>
        </w:tc>
      </w:tr>
      <w:tr w:rsidR="00503403" w:rsidRPr="00A9311D" w:rsidTr="003E3DA6">
        <w:tc>
          <w:tcPr>
            <w:tcW w:w="2660" w:type="dxa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11D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9311D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11D">
              <w:rPr>
                <w:rFonts w:ascii="Times New Roman" w:hAnsi="Times New Roman"/>
                <w:b/>
              </w:rPr>
              <w:t>2923,4</w:t>
            </w:r>
          </w:p>
        </w:tc>
      </w:tr>
      <w:tr w:rsidR="00503403" w:rsidRPr="00A9311D" w:rsidTr="003E3DA6">
        <w:tc>
          <w:tcPr>
            <w:tcW w:w="2660" w:type="dxa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2923,4</w:t>
            </w:r>
          </w:p>
        </w:tc>
      </w:tr>
      <w:tr w:rsidR="00503403" w:rsidRPr="00A9311D" w:rsidTr="003E3DA6">
        <w:trPr>
          <w:cantSplit/>
        </w:trPr>
        <w:tc>
          <w:tcPr>
            <w:tcW w:w="2660" w:type="dxa"/>
            <w:vMerge w:val="restart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03403" w:rsidRPr="00A9311D" w:rsidTr="003E3DA6">
        <w:trPr>
          <w:cantSplit/>
        </w:trPr>
        <w:tc>
          <w:tcPr>
            <w:tcW w:w="2660" w:type="dxa"/>
            <w:vMerge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2279,8</w:t>
            </w:r>
          </w:p>
        </w:tc>
      </w:tr>
      <w:tr w:rsidR="00503403" w:rsidRPr="00A9311D" w:rsidTr="003E3DA6">
        <w:trPr>
          <w:cantSplit/>
        </w:trPr>
        <w:tc>
          <w:tcPr>
            <w:tcW w:w="2660" w:type="dxa"/>
            <w:vMerge/>
            <w:vAlign w:val="center"/>
          </w:tcPr>
          <w:p w:rsidR="00503403" w:rsidRPr="00A9311D" w:rsidRDefault="00503403" w:rsidP="003E3DA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на создание условий для управления многоквартирными домами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0,3</w:t>
            </w:r>
          </w:p>
        </w:tc>
      </w:tr>
      <w:tr w:rsidR="00503403" w:rsidRPr="00A9311D" w:rsidTr="003E3DA6">
        <w:trPr>
          <w:cantSplit/>
        </w:trPr>
        <w:tc>
          <w:tcPr>
            <w:tcW w:w="2660" w:type="dxa"/>
            <w:vMerge/>
            <w:vAlign w:val="center"/>
          </w:tcPr>
          <w:p w:rsidR="00503403" w:rsidRPr="00A9311D" w:rsidRDefault="00503403" w:rsidP="003E3DA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503403" w:rsidRPr="00A9311D" w:rsidRDefault="00503403" w:rsidP="003E3DA6">
            <w:pPr>
              <w:spacing w:after="0"/>
              <w:jc w:val="both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182,9</w:t>
            </w:r>
          </w:p>
        </w:tc>
      </w:tr>
      <w:tr w:rsidR="00503403" w:rsidRPr="00A9311D" w:rsidTr="003E3DA6">
        <w:trPr>
          <w:cantSplit/>
        </w:trPr>
        <w:tc>
          <w:tcPr>
            <w:tcW w:w="2660" w:type="dxa"/>
            <w:vAlign w:val="center"/>
          </w:tcPr>
          <w:p w:rsidR="00503403" w:rsidRPr="00A9311D" w:rsidRDefault="00503403" w:rsidP="003E3DA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503403" w:rsidRPr="00A9311D" w:rsidRDefault="00503403" w:rsidP="003E3DA6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9311D">
              <w:rPr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349,9</w:t>
            </w:r>
          </w:p>
        </w:tc>
      </w:tr>
      <w:tr w:rsidR="00503403" w:rsidRPr="00A9311D" w:rsidTr="003E3DA6">
        <w:trPr>
          <w:cantSplit/>
        </w:trPr>
        <w:tc>
          <w:tcPr>
            <w:tcW w:w="2660" w:type="dxa"/>
            <w:vAlign w:val="center"/>
          </w:tcPr>
          <w:p w:rsidR="00503403" w:rsidRPr="00A9311D" w:rsidRDefault="00503403" w:rsidP="003E3DA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503403" w:rsidRPr="00A9311D" w:rsidRDefault="00503403" w:rsidP="003E3DA6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9311D">
              <w:rPr>
                <w:sz w:val="22"/>
                <w:szCs w:val="22"/>
              </w:rPr>
              <w:t>на проведение кадастровых работ по оформлению земельных участков в собственность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60,5</w:t>
            </w:r>
          </w:p>
        </w:tc>
      </w:tr>
      <w:tr w:rsidR="00503403" w:rsidRPr="00A9311D" w:rsidTr="003E3DA6">
        <w:trPr>
          <w:cantSplit/>
        </w:trPr>
        <w:tc>
          <w:tcPr>
            <w:tcW w:w="2660" w:type="dxa"/>
            <w:vAlign w:val="center"/>
          </w:tcPr>
          <w:p w:rsidR="00503403" w:rsidRPr="00A9311D" w:rsidRDefault="00503403" w:rsidP="003E3DA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503403" w:rsidRDefault="00503403" w:rsidP="003E3DA6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9311D">
              <w:rPr>
                <w:sz w:val="22"/>
                <w:szCs w:val="22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  <w:p w:rsidR="00503403" w:rsidRPr="00A9311D" w:rsidRDefault="00503403" w:rsidP="003E3DA6">
            <w:pPr>
              <w:pStyle w:val="Iniiaiieoaeno2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50,0</w:t>
            </w:r>
          </w:p>
        </w:tc>
      </w:tr>
      <w:tr w:rsidR="00503403" w:rsidRPr="00A9311D" w:rsidTr="003E3DA6">
        <w:trPr>
          <w:cantSplit/>
        </w:trPr>
        <w:tc>
          <w:tcPr>
            <w:tcW w:w="2660" w:type="dxa"/>
            <w:vAlign w:val="center"/>
          </w:tcPr>
          <w:p w:rsidR="00503403" w:rsidRPr="00A9311D" w:rsidRDefault="00503403" w:rsidP="003E3DA6">
            <w:pPr>
              <w:pStyle w:val="Iniiaiieoaeno2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A9311D">
              <w:rPr>
                <w:b/>
                <w:i/>
                <w:sz w:val="22"/>
                <w:szCs w:val="22"/>
              </w:rPr>
              <w:t>2 19 00000 00 0000 000</w:t>
            </w:r>
          </w:p>
        </w:tc>
        <w:tc>
          <w:tcPr>
            <w:tcW w:w="5349" w:type="dxa"/>
            <w:vAlign w:val="center"/>
          </w:tcPr>
          <w:p w:rsidR="00503403" w:rsidRPr="00A9311D" w:rsidRDefault="00503403" w:rsidP="003E3DA6">
            <w:pPr>
              <w:pStyle w:val="Iniiaiieoaeno2"/>
              <w:ind w:firstLine="0"/>
              <w:rPr>
                <w:b/>
                <w:i/>
                <w:sz w:val="22"/>
                <w:szCs w:val="22"/>
              </w:rPr>
            </w:pPr>
            <w:r w:rsidRPr="00A9311D">
              <w:rPr>
                <w:b/>
                <w:i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9311D">
              <w:rPr>
                <w:rFonts w:ascii="Times New Roman" w:hAnsi="Times New Roman"/>
                <w:b/>
                <w:i/>
              </w:rPr>
              <w:t>-52,6</w:t>
            </w:r>
          </w:p>
        </w:tc>
      </w:tr>
      <w:tr w:rsidR="00503403" w:rsidRPr="00A9311D" w:rsidTr="003E3DA6">
        <w:trPr>
          <w:cantSplit/>
        </w:trPr>
        <w:tc>
          <w:tcPr>
            <w:tcW w:w="2660" w:type="dxa"/>
            <w:vAlign w:val="center"/>
          </w:tcPr>
          <w:p w:rsidR="00503403" w:rsidRPr="00A9311D" w:rsidRDefault="00503403" w:rsidP="003E3DA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A9311D">
              <w:rPr>
                <w:sz w:val="22"/>
                <w:szCs w:val="22"/>
              </w:rPr>
              <w:t>2 19 60010 10 0000 150</w:t>
            </w:r>
          </w:p>
        </w:tc>
        <w:tc>
          <w:tcPr>
            <w:tcW w:w="5349" w:type="dxa"/>
            <w:vAlign w:val="center"/>
          </w:tcPr>
          <w:p w:rsidR="00503403" w:rsidRDefault="00503403" w:rsidP="003E3DA6">
            <w:pPr>
              <w:pStyle w:val="Iniiaiieoaeno2"/>
              <w:ind w:firstLine="0"/>
              <w:rPr>
                <w:sz w:val="22"/>
                <w:szCs w:val="22"/>
              </w:rPr>
            </w:pPr>
            <w:r w:rsidRPr="00A9311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503403" w:rsidRPr="00A9311D" w:rsidRDefault="00503403" w:rsidP="003E3DA6">
            <w:pPr>
              <w:pStyle w:val="Iniiaiieoaeno2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03403" w:rsidRPr="00A9311D" w:rsidRDefault="00503403" w:rsidP="003E3DA6">
            <w:pPr>
              <w:spacing w:after="0"/>
              <w:jc w:val="center"/>
              <w:rPr>
                <w:rFonts w:ascii="Times New Roman" w:hAnsi="Times New Roman"/>
              </w:rPr>
            </w:pPr>
            <w:r w:rsidRPr="00A9311D">
              <w:rPr>
                <w:rFonts w:ascii="Times New Roman" w:hAnsi="Times New Roman"/>
              </w:rPr>
              <w:t>-52,6</w:t>
            </w:r>
          </w:p>
        </w:tc>
      </w:tr>
    </w:tbl>
    <w:p w:rsidR="00503403" w:rsidRDefault="00503403" w:rsidP="007E0782">
      <w:pPr>
        <w:tabs>
          <w:tab w:val="left" w:pos="8789"/>
        </w:tabs>
        <w:spacing w:after="0"/>
        <w:ind w:right="-1"/>
        <w:rPr>
          <w:rFonts w:ascii="Times New Roman" w:hAnsi="Times New Roman"/>
        </w:rPr>
      </w:pPr>
    </w:p>
    <w:p w:rsidR="00503403" w:rsidRDefault="00503403" w:rsidP="003E3DA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</w:p>
    <w:p w:rsidR="00503403" w:rsidRPr="00A9311D" w:rsidRDefault="00503403" w:rsidP="003E3DA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A9311D">
        <w:rPr>
          <w:rFonts w:ascii="Times New Roman" w:hAnsi="Times New Roman"/>
        </w:rPr>
        <w:t>Приложение 5.1</w:t>
      </w:r>
    </w:p>
    <w:p w:rsidR="00503403" w:rsidRPr="00A9311D" w:rsidRDefault="00503403" w:rsidP="003E3DA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A9311D">
        <w:rPr>
          <w:rFonts w:ascii="Times New Roman" w:hAnsi="Times New Roman"/>
        </w:rPr>
        <w:t xml:space="preserve">к решению Совета Коломинского </w:t>
      </w:r>
    </w:p>
    <w:p w:rsidR="00503403" w:rsidRPr="00A9311D" w:rsidRDefault="00503403" w:rsidP="003E3DA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A9311D">
        <w:rPr>
          <w:rFonts w:ascii="Times New Roman" w:hAnsi="Times New Roman"/>
        </w:rPr>
        <w:t>сельского поселения</w:t>
      </w:r>
    </w:p>
    <w:p w:rsidR="00503403" w:rsidRPr="00A9311D" w:rsidRDefault="00503403" w:rsidP="003E3DA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A9311D">
        <w:rPr>
          <w:rFonts w:ascii="Times New Roman" w:hAnsi="Times New Roman"/>
        </w:rPr>
        <w:t>от 29.01.2021 № 1</w:t>
      </w:r>
    </w:p>
    <w:p w:rsidR="00503403" w:rsidRDefault="00503403" w:rsidP="003E3DA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503403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 и 2023 года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9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569"/>
        <w:gridCol w:w="1772"/>
        <w:gridCol w:w="1630"/>
      </w:tblGrid>
      <w:tr w:rsidR="00503403" w:rsidRPr="00C24F97" w:rsidTr="003E3DA6">
        <w:tc>
          <w:tcPr>
            <w:tcW w:w="266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9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2022 год, тыс.рублей</w:t>
            </w:r>
          </w:p>
        </w:tc>
        <w:tc>
          <w:tcPr>
            <w:tcW w:w="1630" w:type="dxa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2023 год, тыс.рублей</w:t>
            </w:r>
          </w:p>
        </w:tc>
      </w:tr>
      <w:tr w:rsidR="00503403" w:rsidRPr="00C24F97" w:rsidTr="003E3DA6">
        <w:tc>
          <w:tcPr>
            <w:tcW w:w="266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10700,0</w:t>
            </w:r>
          </w:p>
        </w:tc>
        <w:tc>
          <w:tcPr>
            <w:tcW w:w="1630" w:type="dxa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12250,6</w:t>
            </w:r>
          </w:p>
        </w:tc>
      </w:tr>
      <w:tr w:rsidR="00503403" w:rsidRPr="00C24F97" w:rsidTr="003E3DA6">
        <w:tc>
          <w:tcPr>
            <w:tcW w:w="266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/>
                <w:sz w:val="24"/>
                <w:szCs w:val="24"/>
              </w:rPr>
              <w:t>9220,1</w:t>
            </w:r>
          </w:p>
        </w:tc>
        <w:tc>
          <w:tcPr>
            <w:tcW w:w="1630" w:type="dxa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/>
                <w:sz w:val="24"/>
                <w:szCs w:val="24"/>
              </w:rPr>
              <w:t>9282,9</w:t>
            </w:r>
          </w:p>
        </w:tc>
      </w:tr>
      <w:tr w:rsidR="00503403" w:rsidRPr="00C24F97" w:rsidTr="003E3DA6">
        <w:tc>
          <w:tcPr>
            <w:tcW w:w="266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9220,1</w:t>
            </w:r>
          </w:p>
        </w:tc>
        <w:tc>
          <w:tcPr>
            <w:tcW w:w="1630" w:type="dxa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9282,9</w:t>
            </w:r>
          </w:p>
        </w:tc>
      </w:tr>
      <w:tr w:rsidR="00503403" w:rsidRPr="00C24F97" w:rsidTr="003E3DA6">
        <w:tc>
          <w:tcPr>
            <w:tcW w:w="266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/>
                <w:sz w:val="24"/>
                <w:szCs w:val="24"/>
              </w:rPr>
              <w:t>177,3</w:t>
            </w:r>
          </w:p>
        </w:tc>
        <w:tc>
          <w:tcPr>
            <w:tcW w:w="163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/>
                <w:sz w:val="24"/>
                <w:szCs w:val="24"/>
              </w:rPr>
              <w:t>184,4</w:t>
            </w:r>
          </w:p>
        </w:tc>
      </w:tr>
      <w:tr w:rsidR="00503403" w:rsidRPr="00C24F97" w:rsidTr="003E3DA6">
        <w:tc>
          <w:tcPr>
            <w:tcW w:w="266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63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184,4</w:t>
            </w:r>
          </w:p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403" w:rsidRPr="00C24F97" w:rsidTr="003E3DA6">
        <w:tc>
          <w:tcPr>
            <w:tcW w:w="266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2 02 40000 10 0000 150</w:t>
            </w: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1302,6</w:t>
            </w:r>
          </w:p>
        </w:tc>
        <w:tc>
          <w:tcPr>
            <w:tcW w:w="1630" w:type="dxa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2783,3</w:t>
            </w:r>
          </w:p>
        </w:tc>
      </w:tr>
      <w:tr w:rsidR="00503403" w:rsidRPr="00C24F97" w:rsidTr="003E3DA6">
        <w:tc>
          <w:tcPr>
            <w:tcW w:w="266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1302,6</w:t>
            </w:r>
          </w:p>
        </w:tc>
        <w:tc>
          <w:tcPr>
            <w:tcW w:w="1630" w:type="dxa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2048,2</w:t>
            </w:r>
          </w:p>
        </w:tc>
      </w:tr>
      <w:tr w:rsidR="00503403" w:rsidRPr="00C24F97" w:rsidTr="003E3DA6">
        <w:trPr>
          <w:cantSplit/>
        </w:trPr>
        <w:tc>
          <w:tcPr>
            <w:tcW w:w="2660" w:type="dxa"/>
            <w:vMerge w:val="restart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3403" w:rsidRPr="00C24F97" w:rsidTr="003E3DA6">
        <w:trPr>
          <w:cantSplit/>
        </w:trPr>
        <w:tc>
          <w:tcPr>
            <w:tcW w:w="2660" w:type="dxa"/>
            <w:vMerge/>
            <w:vAlign w:val="center"/>
          </w:tcPr>
          <w:p w:rsidR="00503403" w:rsidRPr="00C24F97" w:rsidRDefault="00503403" w:rsidP="003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на создание условий для управления многоквартирными домами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30" w:type="dxa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cantSplit/>
        </w:trPr>
        <w:tc>
          <w:tcPr>
            <w:tcW w:w="2660" w:type="dxa"/>
            <w:vMerge/>
            <w:vAlign w:val="center"/>
          </w:tcPr>
          <w:p w:rsidR="00503403" w:rsidRPr="00C24F97" w:rsidRDefault="00503403" w:rsidP="003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63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cantSplit/>
        </w:trPr>
        <w:tc>
          <w:tcPr>
            <w:tcW w:w="2660" w:type="dxa"/>
            <w:vAlign w:val="center"/>
          </w:tcPr>
          <w:p w:rsidR="00503403" w:rsidRPr="008A1867" w:rsidRDefault="00503403" w:rsidP="003E3DA6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vAlign w:val="center"/>
          </w:tcPr>
          <w:p w:rsidR="00503403" w:rsidRPr="008A1867" w:rsidRDefault="00503403" w:rsidP="003E3DA6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349,9</w:t>
            </w:r>
          </w:p>
        </w:tc>
        <w:tc>
          <w:tcPr>
            <w:tcW w:w="163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cantSplit/>
        </w:trPr>
        <w:tc>
          <w:tcPr>
            <w:tcW w:w="2660" w:type="dxa"/>
            <w:vAlign w:val="center"/>
          </w:tcPr>
          <w:p w:rsidR="00503403" w:rsidRPr="008A1867" w:rsidRDefault="00503403" w:rsidP="003E3DA6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vAlign w:val="center"/>
          </w:tcPr>
          <w:p w:rsidR="00503403" w:rsidRPr="008A1867" w:rsidRDefault="00503403" w:rsidP="003E3DA6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2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630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2206,7</w:t>
            </w:r>
          </w:p>
        </w:tc>
      </w:tr>
    </w:tbl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7466B1">
      <w:pPr>
        <w:pStyle w:val="Iniiaiieoaeno2"/>
        <w:ind w:firstLine="0"/>
        <w:rPr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3403" w:rsidRPr="008A1867" w:rsidRDefault="00503403" w:rsidP="003E3DA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03403" w:rsidRPr="008A1867" w:rsidRDefault="00503403" w:rsidP="003E3DA6">
      <w:pPr>
        <w:spacing w:after="0"/>
        <w:ind w:left="522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503403" w:rsidRPr="008A1867" w:rsidRDefault="00503403" w:rsidP="003E3DA6">
      <w:pPr>
        <w:spacing w:after="0"/>
        <w:ind w:left="522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503403" w:rsidRPr="008A1867" w:rsidRDefault="00503403" w:rsidP="003E3DA6">
      <w:pPr>
        <w:spacing w:after="0"/>
        <w:ind w:left="522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29</w:t>
      </w:r>
      <w:r w:rsidRPr="008A1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A186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A1867">
        <w:rPr>
          <w:rFonts w:ascii="Times New Roman" w:hAnsi="Times New Roman"/>
          <w:sz w:val="24"/>
          <w:szCs w:val="24"/>
        </w:rPr>
        <w:t xml:space="preserve"> 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ИСТОЧНИКИ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 год  </w:t>
      </w:r>
      <w:r>
        <w:rPr>
          <w:rFonts w:ascii="Times New Roman" w:hAnsi="Times New Roman"/>
          <w:b/>
          <w:sz w:val="24"/>
          <w:szCs w:val="24"/>
        </w:rPr>
        <w:t>и на плановый период 2022 и 2023 годов</w:t>
      </w:r>
      <w:r w:rsidRPr="008A1867">
        <w:rPr>
          <w:rFonts w:ascii="Times New Roman" w:hAnsi="Times New Roman"/>
          <w:b/>
          <w:sz w:val="24"/>
          <w:szCs w:val="24"/>
        </w:rPr>
        <w:t xml:space="preserve"> 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1"/>
        <w:gridCol w:w="1414"/>
        <w:gridCol w:w="1138"/>
        <w:gridCol w:w="1138"/>
      </w:tblGrid>
      <w:tr w:rsidR="00503403" w:rsidRPr="00C24F97" w:rsidTr="003E3DA6">
        <w:trPr>
          <w:cantSplit/>
          <w:trHeight w:val="270"/>
        </w:trPr>
        <w:tc>
          <w:tcPr>
            <w:tcW w:w="6761" w:type="dxa"/>
            <w:vMerge w:val="restart"/>
            <w:vAlign w:val="center"/>
          </w:tcPr>
          <w:p w:rsidR="00503403" w:rsidRPr="008A1867" w:rsidRDefault="00503403" w:rsidP="003E3DA6">
            <w:pPr>
              <w:pStyle w:val="Title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vAlign w:val="center"/>
          </w:tcPr>
          <w:p w:rsidR="00503403" w:rsidRPr="008A1867" w:rsidRDefault="00503403" w:rsidP="003E3DA6">
            <w:pPr>
              <w:pStyle w:val="Title"/>
            </w:pPr>
            <w:r>
              <w:t xml:space="preserve">Сумма, тыс.рублей </w:t>
            </w:r>
          </w:p>
        </w:tc>
      </w:tr>
      <w:tr w:rsidR="00503403" w:rsidRPr="00C24F97" w:rsidTr="003E3DA6">
        <w:trPr>
          <w:cantSplit/>
          <w:trHeight w:val="267"/>
        </w:trPr>
        <w:tc>
          <w:tcPr>
            <w:tcW w:w="6761" w:type="dxa"/>
            <w:vMerge/>
            <w:vAlign w:val="center"/>
          </w:tcPr>
          <w:p w:rsidR="00503403" w:rsidRPr="008A1867" w:rsidRDefault="00503403" w:rsidP="003E3DA6">
            <w:pPr>
              <w:pStyle w:val="Title"/>
            </w:pPr>
          </w:p>
        </w:tc>
        <w:tc>
          <w:tcPr>
            <w:tcW w:w="1414" w:type="dxa"/>
            <w:vAlign w:val="center"/>
          </w:tcPr>
          <w:p w:rsidR="00503403" w:rsidRDefault="00503403" w:rsidP="003E3DA6">
            <w:pPr>
              <w:pStyle w:val="Title"/>
            </w:pPr>
            <w:r>
              <w:t>2021 год</w:t>
            </w:r>
          </w:p>
        </w:tc>
        <w:tc>
          <w:tcPr>
            <w:tcW w:w="1138" w:type="dxa"/>
          </w:tcPr>
          <w:p w:rsidR="00503403" w:rsidRPr="008A1867" w:rsidRDefault="00503403" w:rsidP="003E3DA6">
            <w:pPr>
              <w:pStyle w:val="Title"/>
            </w:pPr>
            <w:r>
              <w:t>2022 год</w:t>
            </w:r>
          </w:p>
        </w:tc>
        <w:tc>
          <w:tcPr>
            <w:tcW w:w="1138" w:type="dxa"/>
          </w:tcPr>
          <w:p w:rsidR="00503403" w:rsidRPr="008A1867" w:rsidRDefault="00503403" w:rsidP="003E3DA6">
            <w:pPr>
              <w:pStyle w:val="Title"/>
            </w:pPr>
            <w:r>
              <w:t>2023 год</w:t>
            </w:r>
          </w:p>
        </w:tc>
      </w:tr>
      <w:tr w:rsidR="00503403" w:rsidRPr="00C24F97" w:rsidTr="003E3DA6">
        <w:trPr>
          <w:cantSplit/>
          <w:trHeight w:val="540"/>
        </w:trPr>
        <w:tc>
          <w:tcPr>
            <w:tcW w:w="6761" w:type="dxa"/>
            <w:vAlign w:val="center"/>
          </w:tcPr>
          <w:p w:rsidR="00503403" w:rsidRPr="008A1867" w:rsidRDefault="00503403" w:rsidP="003E3DA6">
            <w:pPr>
              <w:pStyle w:val="Title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vAlign w:val="center"/>
          </w:tcPr>
          <w:p w:rsidR="00503403" w:rsidRPr="008A1867" w:rsidRDefault="00503403" w:rsidP="003E3DA6">
            <w:pPr>
              <w:pStyle w:val="Title"/>
              <w:rPr>
                <w:b w:val="0"/>
              </w:rPr>
            </w:pPr>
            <w:r>
              <w:rPr>
                <w:b w:val="0"/>
              </w:rPr>
              <w:t>-52,6</w:t>
            </w:r>
          </w:p>
        </w:tc>
        <w:tc>
          <w:tcPr>
            <w:tcW w:w="1138" w:type="dxa"/>
            <w:vAlign w:val="center"/>
          </w:tcPr>
          <w:p w:rsidR="00503403" w:rsidRPr="008A1867" w:rsidRDefault="00503403" w:rsidP="003E3DA6">
            <w:pPr>
              <w:pStyle w:val="Title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vAlign w:val="center"/>
          </w:tcPr>
          <w:p w:rsidR="00503403" w:rsidRPr="008A1867" w:rsidRDefault="00503403" w:rsidP="003E3DA6">
            <w:pPr>
              <w:pStyle w:val="Title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503403" w:rsidRPr="00C24F97" w:rsidTr="003E3DA6">
        <w:trPr>
          <w:cantSplit/>
          <w:trHeight w:val="540"/>
        </w:trPr>
        <w:tc>
          <w:tcPr>
            <w:tcW w:w="6761" w:type="dxa"/>
            <w:vAlign w:val="center"/>
          </w:tcPr>
          <w:p w:rsidR="00503403" w:rsidRPr="008A1867" w:rsidRDefault="00503403" w:rsidP="003E3DA6">
            <w:pPr>
              <w:pStyle w:val="Title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vAlign w:val="center"/>
          </w:tcPr>
          <w:p w:rsidR="00503403" w:rsidRPr="008A1867" w:rsidRDefault="00503403" w:rsidP="003E3DA6">
            <w:pPr>
              <w:pStyle w:val="Title"/>
            </w:pPr>
            <w:r>
              <w:t>-52,6</w:t>
            </w:r>
          </w:p>
        </w:tc>
        <w:tc>
          <w:tcPr>
            <w:tcW w:w="1138" w:type="dxa"/>
            <w:vAlign w:val="center"/>
          </w:tcPr>
          <w:p w:rsidR="00503403" w:rsidRPr="008A1867" w:rsidRDefault="00503403" w:rsidP="003E3DA6">
            <w:pPr>
              <w:pStyle w:val="Title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503403" w:rsidRPr="008A1867" w:rsidRDefault="00503403" w:rsidP="003E3DA6">
            <w:pPr>
              <w:pStyle w:val="Title"/>
            </w:pPr>
            <w:r>
              <w:t>0,0</w:t>
            </w:r>
          </w:p>
        </w:tc>
      </w:tr>
    </w:tbl>
    <w:p w:rsidR="00503403" w:rsidRPr="008A1867" w:rsidRDefault="00503403" w:rsidP="003E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</w:t>
      </w:r>
      <w:r w:rsidRPr="008A1867"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z w:val="24"/>
          <w:szCs w:val="24"/>
        </w:rPr>
        <w:t>11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8A1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A186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A1867">
        <w:rPr>
          <w:rFonts w:ascii="Times New Roman" w:hAnsi="Times New Roman"/>
          <w:sz w:val="24"/>
          <w:szCs w:val="24"/>
        </w:rPr>
        <w:t xml:space="preserve"> </w:t>
      </w:r>
    </w:p>
    <w:p w:rsidR="00503403" w:rsidRPr="008A1867" w:rsidRDefault="00503403" w:rsidP="003E3D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РАСПРЕДЕЛЕНИЕ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637" w:type="dxa"/>
        <w:tblInd w:w="94" w:type="dxa"/>
        <w:tblLook w:val="0000"/>
      </w:tblPr>
      <w:tblGrid>
        <w:gridCol w:w="5543"/>
        <w:gridCol w:w="816"/>
        <w:gridCol w:w="1536"/>
        <w:gridCol w:w="1188"/>
        <w:gridCol w:w="1279"/>
        <w:gridCol w:w="1275"/>
      </w:tblGrid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15552,8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6203,4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5144,4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5127,9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5127,9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5127,9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3881,6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3881,6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1200,8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1200,8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93,5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93,5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1596,5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ind w:firstLine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1536,0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1536,0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1386,0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1386,0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1386,0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1619,3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66,1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1217,8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1217,8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775,2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775,2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775,2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5299,1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5299,1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559,0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559,0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209,1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209,1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189,6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189,6</w:t>
            </w:r>
          </w:p>
        </w:tc>
      </w:tr>
      <w:tr w:rsidR="00503403" w:rsidRPr="00C24F97" w:rsidTr="003E3DA6">
        <w:trPr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5" w:type="dxa"/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503403" w:rsidRPr="00C24F97" w:rsidTr="003E3DA6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8A1867">
        <w:rPr>
          <w:rFonts w:ascii="Times New Roman" w:hAnsi="Times New Roman"/>
          <w:sz w:val="24"/>
          <w:szCs w:val="24"/>
        </w:rPr>
        <w:t xml:space="preserve">иложение </w:t>
      </w:r>
      <w:r>
        <w:rPr>
          <w:rFonts w:ascii="Times New Roman" w:hAnsi="Times New Roman"/>
          <w:sz w:val="24"/>
          <w:szCs w:val="24"/>
        </w:rPr>
        <w:t>11.1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8A1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A186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</w:p>
    <w:p w:rsidR="00503403" w:rsidRPr="008A1867" w:rsidRDefault="00503403" w:rsidP="003E3D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РАСПРЕДЕЛЕНИЕ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8A18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и 2023 </w:t>
      </w:r>
      <w:r w:rsidRPr="008A1867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503403" w:rsidRDefault="00503403" w:rsidP="003E3DA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787" w:type="dxa"/>
        <w:tblInd w:w="94" w:type="dxa"/>
        <w:tblLayout w:type="fixed"/>
        <w:tblLook w:val="0000"/>
      </w:tblPr>
      <w:tblGrid>
        <w:gridCol w:w="5054"/>
        <w:gridCol w:w="816"/>
        <w:gridCol w:w="1515"/>
        <w:gridCol w:w="851"/>
        <w:gridCol w:w="1276"/>
        <w:gridCol w:w="1275"/>
      </w:tblGrid>
      <w:tr w:rsidR="00503403" w:rsidRPr="00C24F97" w:rsidTr="003E3DA6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2022 год,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2023 год, тыс.руб.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13578,9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15336,0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6099,4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6099,4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4871,8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4555,8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4871,8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4555,8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4871,8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4555,8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4871,8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4555,8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3432,3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3432,3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677,1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677,1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 (утверждаемые)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618,5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618,5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618,5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177,3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181,6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1597,0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1757,0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1597,0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1757,0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1597,0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1757,0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1587,0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1498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1587,0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1587,0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445,6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554,9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25,6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429,3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429,3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279,3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276,3</w:t>
            </w:r>
          </w:p>
        </w:tc>
      </w:tr>
      <w:tr w:rsidR="00503403" w:rsidRPr="00C24F97" w:rsidTr="003E3DA6">
        <w:trPr>
          <w:trHeight w:val="222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276,3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3954,5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3954,5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3954,5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3954,5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мероприятия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2205,3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2025,3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2306,7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2206,7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735,1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735,1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735,1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479,1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479,1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479,1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325,4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129,2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129,2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503403" w:rsidRPr="00C24F97" w:rsidTr="003E3DA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08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</w:tbl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  <w:sectPr w:rsidR="00503403" w:rsidRPr="008A1867" w:rsidSect="00F41081">
          <w:footerReference w:type="even" r:id="rId7"/>
          <w:footerReference w:type="default" r:id="rId8"/>
          <w:pgSz w:w="11906" w:h="16838"/>
          <w:pgMar w:top="567" w:right="539" w:bottom="816" w:left="902" w:header="709" w:footer="709" w:gutter="0"/>
          <w:cols w:space="720"/>
          <w:titlePg/>
        </w:sectPr>
      </w:pPr>
    </w:p>
    <w:p w:rsidR="00503403" w:rsidRPr="008A1867" w:rsidRDefault="00503403" w:rsidP="003E3DA6">
      <w:pPr>
        <w:tabs>
          <w:tab w:val="left" w:pos="5610"/>
          <w:tab w:val="right" w:pos="9355"/>
        </w:tabs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8A1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A186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A1867">
        <w:rPr>
          <w:rFonts w:ascii="Times New Roman" w:hAnsi="Times New Roman"/>
          <w:sz w:val="24"/>
          <w:szCs w:val="24"/>
        </w:rPr>
        <w:t xml:space="preserve"> 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-252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503403" w:rsidRPr="00C24F97" w:rsidTr="003E3DA6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left="-3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15552,8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6197,6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5144,4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11,6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5127,9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5127,9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5127,9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3881,6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3881,6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1200,8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1200,8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93,5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93,5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1596,5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ind w:firstLine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1536,0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1536,0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1386,0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1386,0</w:t>
            </w:r>
          </w:p>
        </w:tc>
      </w:tr>
      <w:tr w:rsidR="00503403" w:rsidRPr="00C24F97" w:rsidTr="003E3DA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1386,0</w:t>
            </w:r>
          </w:p>
        </w:tc>
      </w:tr>
      <w:tr w:rsidR="00503403" w:rsidRPr="00C24F97" w:rsidTr="003E3DA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1619,3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66,1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1217,8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1217,8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775,2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775,2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775,2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5299,1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5299,1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557,4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557,4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left="-274" w:firstLine="274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266,5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266,5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503403" w:rsidRPr="00C24F97" w:rsidTr="003E3DA6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</w:tbl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  <w:sectPr w:rsidR="00503403" w:rsidSect="003E3DA6">
          <w:pgSz w:w="16838" w:h="11906" w:orient="landscape"/>
          <w:pgMar w:top="1701" w:right="425" w:bottom="851" w:left="1440" w:header="709" w:footer="709" w:gutter="0"/>
          <w:cols w:space="708"/>
          <w:docGrid w:linePitch="360"/>
        </w:sect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Pr="008A1867" w:rsidRDefault="00503403" w:rsidP="003E3DA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A1867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12.1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503403" w:rsidRPr="008A1867" w:rsidRDefault="00503403" w:rsidP="003E3DA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8A1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A186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A1867">
        <w:rPr>
          <w:rFonts w:ascii="Times New Roman" w:hAnsi="Times New Roman"/>
          <w:sz w:val="24"/>
          <w:szCs w:val="24"/>
        </w:rPr>
        <w:t xml:space="preserve"> 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расходов бюджета муниципального образования «Коломинское сельское поселение»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 и 2023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503403" w:rsidRPr="008A1867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682" w:type="dxa"/>
        <w:tblInd w:w="94" w:type="dxa"/>
        <w:tblLayout w:type="fixed"/>
        <w:tblLook w:val="0000"/>
      </w:tblPr>
      <w:tblGrid>
        <w:gridCol w:w="914"/>
        <w:gridCol w:w="7605"/>
        <w:gridCol w:w="914"/>
        <w:gridCol w:w="362"/>
        <w:gridCol w:w="851"/>
        <w:gridCol w:w="63"/>
        <w:gridCol w:w="851"/>
        <w:gridCol w:w="562"/>
        <w:gridCol w:w="914"/>
        <w:gridCol w:w="274"/>
        <w:gridCol w:w="914"/>
        <w:gridCol w:w="315"/>
        <w:gridCol w:w="914"/>
        <w:gridCol w:w="315"/>
        <w:gridCol w:w="914"/>
      </w:tblGrid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2022 год, тыс. руб.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2023 год, тыс.руб.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13578,9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15336,0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6099,4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6099,4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866,5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866,5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4871,8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4555,8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4871,8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4555,8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4871,8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4555,8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4871,8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4555,8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3748,3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3432,3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3748,3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3432,3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361,1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677,1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361,1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 xml:space="preserve">     677,1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(утверждаемые)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9900022000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618,5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9900022000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618,5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Резервные средства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9900022000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618,5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177,3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sz w:val="24"/>
                <w:szCs w:val="24"/>
              </w:rPr>
              <w:t>184,4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184,4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174,1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181,2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174,1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181,2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1597,0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1757,0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1597,0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1757,0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1597,0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1757,0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1587,0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1587,0</w:t>
            </w:r>
          </w:p>
        </w:tc>
      </w:tr>
      <w:tr w:rsidR="00503403" w:rsidRPr="00C24F97" w:rsidTr="003E3DA6">
        <w:trPr>
          <w:gridAfter w:val="1"/>
          <w:wAfter w:w="914" w:type="dxa"/>
          <w:trHeight w:val="355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1488,0</w:t>
            </w:r>
          </w:p>
        </w:tc>
      </w:tr>
      <w:tr w:rsidR="00503403" w:rsidRPr="00C24F97" w:rsidTr="003E3DA6">
        <w:trPr>
          <w:gridAfter w:val="1"/>
          <w:wAfter w:w="914" w:type="dxa"/>
          <w:trHeight w:val="355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503403" w:rsidRPr="00C24F97" w:rsidTr="003E3DA6">
        <w:trPr>
          <w:gridAfter w:val="1"/>
          <w:wAfter w:w="914" w:type="dxa"/>
          <w:trHeight w:val="355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930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503403" w:rsidRPr="00C24F97" w:rsidTr="003E3DA6">
        <w:trPr>
          <w:gridAfter w:val="1"/>
          <w:wAfter w:w="914" w:type="dxa"/>
          <w:trHeight w:val="355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445,6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bCs/>
                <w:sz w:val="24"/>
                <w:szCs w:val="24"/>
              </w:rPr>
              <w:t>554,9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25,6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25,6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1348841050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429,3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429,3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170,0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279,3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276,3</w:t>
            </w:r>
          </w:p>
        </w:tc>
      </w:tr>
      <w:tr w:rsidR="00503403" w:rsidRPr="00C24F97" w:rsidTr="003E3DA6">
        <w:trPr>
          <w:gridAfter w:val="1"/>
          <w:wAfter w:w="914" w:type="dxa"/>
          <w:trHeight w:val="636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276,3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3954,5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3954,5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3954,5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3954,5</w:t>
            </w:r>
          </w:p>
        </w:tc>
      </w:tr>
      <w:tr w:rsidR="00503403" w:rsidRPr="00C24F97" w:rsidTr="003E3DA6">
        <w:trPr>
          <w:gridBefore w:val="1"/>
          <w:wBefore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ind w:left="252" w:hanging="25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left="252" w:hanging="25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мероприятия (реализация иных муниципальных функций)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2205,3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2205,3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2205,3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2205,3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826,0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2306,7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C24F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50,0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726,0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2206,7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1118940230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1118940230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1118940230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1471,6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735,1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735,1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11189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735,1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479,1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/>
                <w:iCs/>
                <w:sz w:val="24"/>
                <w:szCs w:val="24"/>
              </w:rPr>
              <w:t>479,1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479,1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/>
                <w:iCs/>
                <w:sz w:val="24"/>
                <w:szCs w:val="24"/>
              </w:rPr>
              <w:t>479,1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C24F9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129,2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129,2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129,2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iCs/>
                <w:sz w:val="24"/>
                <w:szCs w:val="24"/>
              </w:rPr>
              <w:t>129,2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503403" w:rsidRPr="00C24F97" w:rsidTr="003E3DA6">
        <w:trPr>
          <w:gridAfter w:val="1"/>
          <w:wAfter w:w="914" w:type="dxa"/>
          <w:trHeight w:val="57"/>
        </w:trPr>
        <w:tc>
          <w:tcPr>
            <w:tcW w:w="8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3" w:rsidRPr="00C24F97" w:rsidRDefault="00503403" w:rsidP="003E3DA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F97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ind w:right="-12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99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Р5</w:t>
            </w:r>
            <w:r w:rsidRPr="00C24F9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24F97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03" w:rsidRPr="00C24F97" w:rsidRDefault="00503403" w:rsidP="003E3DA6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24F97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</w:tbl>
    <w:p w:rsidR="00503403" w:rsidRDefault="00503403" w:rsidP="00A71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403" w:rsidRDefault="00503403" w:rsidP="00A71DCF">
      <w:pPr>
        <w:jc w:val="center"/>
        <w:rPr>
          <w:rFonts w:ascii="Times New Roman" w:hAnsi="Times New Roman"/>
          <w:b/>
          <w:sz w:val="24"/>
          <w:szCs w:val="24"/>
        </w:rPr>
        <w:sectPr w:rsidR="00503403" w:rsidSect="00A71DCF">
          <w:pgSz w:w="16838" w:h="11906" w:orient="landscape"/>
          <w:pgMar w:top="1077" w:right="641" w:bottom="851" w:left="902" w:header="709" w:footer="709" w:gutter="0"/>
          <w:cols w:space="708"/>
          <w:docGrid w:linePitch="360"/>
        </w:sectPr>
      </w:pPr>
    </w:p>
    <w:p w:rsidR="00503403" w:rsidRDefault="00503403" w:rsidP="00A71DCF">
      <w:pPr>
        <w:rPr>
          <w:rFonts w:ascii="Times New Roman" w:hAnsi="Times New Roman"/>
          <w:b/>
          <w:sz w:val="24"/>
          <w:szCs w:val="24"/>
        </w:rPr>
      </w:pPr>
    </w:p>
    <w:p w:rsidR="00503403" w:rsidRPr="00974C01" w:rsidRDefault="00503403" w:rsidP="00A71DCF">
      <w:pPr>
        <w:jc w:val="center"/>
        <w:rPr>
          <w:rFonts w:ascii="Times New Roman" w:hAnsi="Times New Roman"/>
          <w:b/>
          <w:sz w:val="24"/>
          <w:szCs w:val="24"/>
        </w:rPr>
      </w:pPr>
      <w:r w:rsidRPr="00974C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03403" w:rsidRPr="00A71DCF" w:rsidRDefault="00503403" w:rsidP="009110C6">
      <w:pPr>
        <w:jc w:val="center"/>
        <w:rPr>
          <w:rFonts w:ascii="Times New Roman" w:hAnsi="Times New Roman"/>
          <w:b/>
          <w:sz w:val="24"/>
          <w:szCs w:val="24"/>
        </w:rPr>
      </w:pPr>
      <w:r w:rsidRPr="00A71DCF">
        <w:rPr>
          <w:rFonts w:ascii="Times New Roman" w:hAnsi="Times New Roman"/>
          <w:b/>
          <w:sz w:val="24"/>
          <w:szCs w:val="24"/>
        </w:rPr>
        <w:t>к решению Совета муниципального образования «Коломинское сельское поселение» от 29.01.2021 № 1 «О внесении изменений в решение Совета Коломинского сельского поселения «О бюджете муниципального образования «Коломинское сельское поселение» на 2021 год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поступлений по доходам на 2021 год увеличивается за счет безвозмездных поступлений на 122,9 тыс.рублей, в том числе: 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уменьшается на 52,6 тыс.рублей за счет возврата остатков субсидий, субвенций и иных межбюджетных трансфертов, имеющих целевое назначение, прошлых лет из бюджетов поселений, а именно межбюджетных трансфертов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– 5661,53 рублей;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 – 46909,95 рублей.  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увеличивается за счет безвозмездных поступлений от других бюджетов бюджетной системы Российской Федерации увеличиваются на 175,5 рублей, 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числе: </w:t>
      </w:r>
    </w:p>
    <w:p w:rsidR="00503403" w:rsidRPr="00872FBC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827"/>
        <w:gridCol w:w="1560"/>
        <w:gridCol w:w="1577"/>
      </w:tblGrid>
      <w:tr w:rsidR="00503403" w:rsidRPr="00836378" w:rsidTr="005C5B32">
        <w:tc>
          <w:tcPr>
            <w:tcW w:w="450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Изменение, (+,-), тыс.рублей</w:t>
            </w:r>
          </w:p>
        </w:tc>
      </w:tr>
      <w:tr w:rsidR="00503403" w:rsidRPr="00836378" w:rsidTr="005C5B32">
        <w:tc>
          <w:tcPr>
            <w:tcW w:w="450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15377,3</w:t>
            </w: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15500,2</w:t>
            </w:r>
          </w:p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+122,9</w:t>
            </w:r>
          </w:p>
        </w:tc>
      </w:tr>
      <w:tr w:rsidR="00503403" w:rsidRPr="00836378" w:rsidTr="005C5B32">
        <w:tc>
          <w:tcPr>
            <w:tcW w:w="450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157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+175,5</w:t>
            </w:r>
          </w:p>
        </w:tc>
      </w:tr>
      <w:tr w:rsidR="00503403" w:rsidRPr="00836378" w:rsidTr="005C5B32">
        <w:tc>
          <w:tcPr>
            <w:tcW w:w="450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403" w:rsidRPr="00836378" w:rsidTr="005C5B32">
        <w:tc>
          <w:tcPr>
            <w:tcW w:w="450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2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57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+175,5</w:t>
            </w:r>
          </w:p>
        </w:tc>
      </w:tr>
      <w:tr w:rsidR="00503403" w:rsidRPr="00836378" w:rsidTr="005C5B32">
        <w:tc>
          <w:tcPr>
            <w:tcW w:w="450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имеющий целевое назначение, прошлых лет</w:t>
            </w:r>
          </w:p>
        </w:tc>
        <w:tc>
          <w:tcPr>
            <w:tcW w:w="182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-52,6</w:t>
            </w:r>
          </w:p>
        </w:tc>
        <w:tc>
          <w:tcPr>
            <w:tcW w:w="157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-52,6</w:t>
            </w:r>
          </w:p>
        </w:tc>
      </w:tr>
      <w:tr w:rsidR="00503403" w:rsidRPr="00836378" w:rsidTr="005C5B32">
        <w:tc>
          <w:tcPr>
            <w:tcW w:w="450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2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-52,6</w:t>
            </w:r>
          </w:p>
        </w:tc>
        <w:tc>
          <w:tcPr>
            <w:tcW w:w="1577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-52,6</w:t>
            </w:r>
          </w:p>
        </w:tc>
      </w:tr>
    </w:tbl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Расходы бюджета поселения увеличиваются на 175,5 тыс.рублей, в том числе корректируются по следующим разделам и подразделам: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36"/>
        <w:gridCol w:w="1772"/>
        <w:gridCol w:w="1630"/>
        <w:gridCol w:w="1560"/>
      </w:tblGrid>
      <w:tr w:rsidR="00503403" w:rsidRPr="00836378" w:rsidTr="005C5B32">
        <w:tc>
          <w:tcPr>
            <w:tcW w:w="294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63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Отклонение, (+,-), тыс.руб.</w:t>
            </w:r>
          </w:p>
        </w:tc>
      </w:tr>
      <w:tr w:rsidR="00503403" w:rsidRPr="00836378" w:rsidTr="005C5B32">
        <w:tc>
          <w:tcPr>
            <w:tcW w:w="294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36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772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78">
              <w:rPr>
                <w:rFonts w:ascii="Times New Roman" w:hAnsi="Times New Roman"/>
                <w:sz w:val="24"/>
                <w:szCs w:val="24"/>
              </w:rPr>
              <w:t>+175,5</w:t>
            </w:r>
          </w:p>
        </w:tc>
      </w:tr>
      <w:tr w:rsidR="00503403" w:rsidRPr="00836378" w:rsidTr="005C5B32">
        <w:tc>
          <w:tcPr>
            <w:tcW w:w="2943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15377,3</w:t>
            </w:r>
          </w:p>
        </w:tc>
        <w:tc>
          <w:tcPr>
            <w:tcW w:w="163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15552,8</w:t>
            </w:r>
          </w:p>
        </w:tc>
        <w:tc>
          <w:tcPr>
            <w:tcW w:w="1560" w:type="dxa"/>
          </w:tcPr>
          <w:p w:rsidR="00503403" w:rsidRPr="00836378" w:rsidRDefault="00503403" w:rsidP="005C5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78">
              <w:rPr>
                <w:rFonts w:ascii="Times New Roman" w:hAnsi="Times New Roman"/>
                <w:b/>
                <w:sz w:val="24"/>
                <w:szCs w:val="24"/>
              </w:rPr>
              <w:t>+175,5</w:t>
            </w:r>
          </w:p>
        </w:tc>
      </w:tr>
    </w:tbl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разделу 0200 «Национальная оборона» расходы увеличиваются на 175,5 тыс.рублей на содержание военно-учетного работника, в том числе на выплату заработной платы с начислениями в сумме 172,3 тыс.рублей, приобретение канцелярских товаров в сумме 3,2 тыс.рублей  Расходы в бюджете поселения первоначально предусмотрены не были.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Дефицит бюджета поселения на 01 февраля 2021 года составляет 52,6 тыс. рублей.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поступлений по доходам на 2022 год и на 2023 год увеличивается на 177,3 тыс.рублей и 184,4 тыс.рублей соответственно за счет безвозмездных поступлений, на осуществление полномочий по первичному воинскому учету на территориях, где отсутствуют военные комиссариаты.   </w:t>
      </w:r>
    </w:p>
    <w:p w:rsidR="00503403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403" w:rsidRPr="00872FBC" w:rsidRDefault="00503403" w:rsidP="00A71D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Ведущий специалист                                             Боброва С.Н</w:t>
      </w:r>
    </w:p>
    <w:p w:rsidR="00503403" w:rsidRPr="00A71DCF" w:rsidRDefault="00503403" w:rsidP="003E3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p w:rsidR="00503403" w:rsidRDefault="00503403" w:rsidP="003E3DA6">
      <w:pPr>
        <w:spacing w:after="0"/>
        <w:rPr>
          <w:rFonts w:ascii="Times New Roman" w:hAnsi="Times New Roman"/>
          <w:sz w:val="24"/>
          <w:szCs w:val="24"/>
        </w:rPr>
      </w:pPr>
    </w:p>
    <w:sectPr w:rsidR="00503403" w:rsidSect="00A71DCF">
      <w:pgSz w:w="11906" w:h="16838"/>
      <w:pgMar w:top="641" w:right="851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03" w:rsidRDefault="00503403">
      <w:r>
        <w:separator/>
      </w:r>
    </w:p>
  </w:endnote>
  <w:endnote w:type="continuationSeparator" w:id="0">
    <w:p w:rsidR="00503403" w:rsidRDefault="00503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03" w:rsidRDefault="00503403" w:rsidP="00F410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503403" w:rsidRDefault="005034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03" w:rsidRDefault="00503403" w:rsidP="00F410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42</w:t>
    </w:r>
    <w:r>
      <w:rPr>
        <w:rStyle w:val="PageNumber"/>
      </w:rPr>
      <w:fldChar w:fldCharType="end"/>
    </w:r>
  </w:p>
  <w:p w:rsidR="00503403" w:rsidRDefault="005034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03" w:rsidRDefault="00503403">
      <w:r>
        <w:separator/>
      </w:r>
    </w:p>
  </w:footnote>
  <w:footnote w:type="continuationSeparator" w:id="0">
    <w:p w:rsidR="00503403" w:rsidRDefault="00503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74CB9"/>
    <w:rsid w:val="00080C04"/>
    <w:rsid w:val="00137103"/>
    <w:rsid w:val="00140A2E"/>
    <w:rsid w:val="0016019F"/>
    <w:rsid w:val="001D09A3"/>
    <w:rsid w:val="0025337C"/>
    <w:rsid w:val="0027711A"/>
    <w:rsid w:val="002A095F"/>
    <w:rsid w:val="002F6B94"/>
    <w:rsid w:val="003306BF"/>
    <w:rsid w:val="0033272E"/>
    <w:rsid w:val="00355D48"/>
    <w:rsid w:val="003562C9"/>
    <w:rsid w:val="003C559E"/>
    <w:rsid w:val="003E3DA6"/>
    <w:rsid w:val="003F1B9A"/>
    <w:rsid w:val="00443CE0"/>
    <w:rsid w:val="00492F8C"/>
    <w:rsid w:val="004C097B"/>
    <w:rsid w:val="004D3DB2"/>
    <w:rsid w:val="00503403"/>
    <w:rsid w:val="00544923"/>
    <w:rsid w:val="00563C5B"/>
    <w:rsid w:val="0058469F"/>
    <w:rsid w:val="005A612E"/>
    <w:rsid w:val="005C5B32"/>
    <w:rsid w:val="006177EB"/>
    <w:rsid w:val="006305FE"/>
    <w:rsid w:val="00691BEE"/>
    <w:rsid w:val="006C0A6B"/>
    <w:rsid w:val="006F6581"/>
    <w:rsid w:val="00703918"/>
    <w:rsid w:val="0074121F"/>
    <w:rsid w:val="007466B1"/>
    <w:rsid w:val="00760434"/>
    <w:rsid w:val="007A7343"/>
    <w:rsid w:val="007C146E"/>
    <w:rsid w:val="007C7944"/>
    <w:rsid w:val="007E0782"/>
    <w:rsid w:val="007F0EEE"/>
    <w:rsid w:val="00807F19"/>
    <w:rsid w:val="00833F8F"/>
    <w:rsid w:val="00836378"/>
    <w:rsid w:val="00872FBC"/>
    <w:rsid w:val="00894C3C"/>
    <w:rsid w:val="008A1867"/>
    <w:rsid w:val="008D7064"/>
    <w:rsid w:val="008E5922"/>
    <w:rsid w:val="008F2939"/>
    <w:rsid w:val="009110C6"/>
    <w:rsid w:val="00913C75"/>
    <w:rsid w:val="00926074"/>
    <w:rsid w:val="00936B16"/>
    <w:rsid w:val="00936C52"/>
    <w:rsid w:val="00974C01"/>
    <w:rsid w:val="00980F5B"/>
    <w:rsid w:val="009C5F1E"/>
    <w:rsid w:val="009D69EC"/>
    <w:rsid w:val="009E55D4"/>
    <w:rsid w:val="009F7AA5"/>
    <w:rsid w:val="00A359C4"/>
    <w:rsid w:val="00A53FEB"/>
    <w:rsid w:val="00A71DCF"/>
    <w:rsid w:val="00A9311D"/>
    <w:rsid w:val="00A94261"/>
    <w:rsid w:val="00AC60A3"/>
    <w:rsid w:val="00AE154D"/>
    <w:rsid w:val="00B0229B"/>
    <w:rsid w:val="00B13700"/>
    <w:rsid w:val="00B27F56"/>
    <w:rsid w:val="00B46CCD"/>
    <w:rsid w:val="00B47EAD"/>
    <w:rsid w:val="00B72EF1"/>
    <w:rsid w:val="00BB0620"/>
    <w:rsid w:val="00BE7CA2"/>
    <w:rsid w:val="00C24F97"/>
    <w:rsid w:val="00C530C5"/>
    <w:rsid w:val="00CB47F1"/>
    <w:rsid w:val="00DF290D"/>
    <w:rsid w:val="00E033BA"/>
    <w:rsid w:val="00E21F45"/>
    <w:rsid w:val="00E23E25"/>
    <w:rsid w:val="00E34F27"/>
    <w:rsid w:val="00E41A15"/>
    <w:rsid w:val="00E549F5"/>
    <w:rsid w:val="00E8002B"/>
    <w:rsid w:val="00E83E6C"/>
    <w:rsid w:val="00E93E5A"/>
    <w:rsid w:val="00EC2E43"/>
    <w:rsid w:val="00EC6946"/>
    <w:rsid w:val="00F41081"/>
    <w:rsid w:val="00F80192"/>
    <w:rsid w:val="00FC359B"/>
    <w:rsid w:val="00FF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E3DA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E3D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E3DA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E3DA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3DA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3DA6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3DA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3DA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3DA6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3DA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E3D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3DA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3DA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E3DA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E3DA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E3DA6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E3DA6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E3DA6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3E3DA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E3D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3DA6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3E3D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3DA6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3E3DA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E3DA6"/>
    <w:rPr>
      <w:rFonts w:cs="Times New Roman"/>
      <w:b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E3DA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3DA6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3E3DA6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E3DA6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3E3DA6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E3DA6"/>
    <w:rPr>
      <w:rFonts w:cs="Times New Roman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3E3DA6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E3DA6"/>
    <w:rPr>
      <w:rFonts w:cs="Times New Roman"/>
      <w:b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3E3D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E3DA6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3E3DA6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E3DA6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 Знак Знак1 Знак"/>
    <w:basedOn w:val="Normal"/>
    <w:uiPriority w:val="99"/>
    <w:rsid w:val="003E3D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3E3DA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E3DA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3DA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3E3DA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3E3D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Normal"/>
    <w:uiPriority w:val="99"/>
    <w:rsid w:val="003E3DA6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3E3DA6"/>
    <w:rPr>
      <w:lang w:eastAsia="en-US"/>
    </w:rPr>
  </w:style>
  <w:style w:type="character" w:styleId="PageNumber">
    <w:name w:val="page number"/>
    <w:basedOn w:val="DefaultParagraphFont"/>
    <w:uiPriority w:val="99"/>
    <w:rsid w:val="003E3D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450</TotalTime>
  <Pages>42</Pages>
  <Words>11249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42</cp:revision>
  <cp:lastPrinted>2021-02-02T09:50:00Z</cp:lastPrinted>
  <dcterms:created xsi:type="dcterms:W3CDTF">2018-11-27T08:30:00Z</dcterms:created>
  <dcterms:modified xsi:type="dcterms:W3CDTF">2021-02-02T09:52:00Z</dcterms:modified>
</cp:coreProperties>
</file>