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05D" w:rsidRPr="004427A8" w:rsidRDefault="00AC605D" w:rsidP="00AC605D">
      <w:pPr>
        <w:suppressAutoHyphens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образование «</w:t>
      </w:r>
      <w:proofErr w:type="spellStart"/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>Коломинское</w:t>
      </w:r>
      <w:proofErr w:type="spellEnd"/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AC605D" w:rsidRPr="004427A8" w:rsidRDefault="00AC605D" w:rsidP="00AC605D">
      <w:pPr>
        <w:suppressAutoHyphens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</w:t>
      </w:r>
      <w:proofErr w:type="spellStart"/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>Коломинского</w:t>
      </w:r>
      <w:proofErr w:type="spellEnd"/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AC605D" w:rsidRDefault="00AC605D" w:rsidP="00AC605D">
      <w:pPr>
        <w:pStyle w:val="5"/>
        <w:suppressAutoHyphens/>
        <w:jc w:val="center"/>
        <w:rPr>
          <w:i w:val="0"/>
          <w:iCs w:val="0"/>
          <w:sz w:val="24"/>
          <w:szCs w:val="24"/>
        </w:rPr>
      </w:pPr>
    </w:p>
    <w:p w:rsidR="003C559E" w:rsidRPr="00E549F5" w:rsidRDefault="00703918" w:rsidP="00464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3C559E" w:rsidRPr="00E549F5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3C559E" w:rsidRPr="00E549F5" w:rsidRDefault="00ED0D75" w:rsidP="00464668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14</w:t>
      </w:r>
      <w:r w:rsidR="00B46CCD">
        <w:rPr>
          <w:sz w:val="24"/>
          <w:szCs w:val="24"/>
        </w:rPr>
        <w:t>.</w:t>
      </w:r>
      <w:r w:rsidR="00D21A62">
        <w:rPr>
          <w:sz w:val="24"/>
          <w:szCs w:val="24"/>
        </w:rPr>
        <w:t>0</w:t>
      </w:r>
      <w:r w:rsidR="00CC64C6">
        <w:rPr>
          <w:sz w:val="24"/>
          <w:szCs w:val="24"/>
        </w:rPr>
        <w:t>2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9473BE">
        <w:rPr>
          <w:sz w:val="24"/>
          <w:szCs w:val="24"/>
        </w:rPr>
        <w:t>3</w:t>
      </w:r>
      <w:r w:rsidR="003C559E" w:rsidRPr="00E549F5">
        <w:rPr>
          <w:sz w:val="24"/>
          <w:szCs w:val="24"/>
        </w:rPr>
        <w:t xml:space="preserve">                                        </w:t>
      </w:r>
      <w:r w:rsidR="00AC605D">
        <w:rPr>
          <w:sz w:val="24"/>
          <w:szCs w:val="24"/>
          <w:lang w:val="en-US"/>
        </w:rPr>
        <w:t xml:space="preserve">    </w:t>
      </w:r>
      <w:r w:rsidR="003C559E" w:rsidRPr="00E549F5">
        <w:rPr>
          <w:sz w:val="24"/>
          <w:szCs w:val="24"/>
        </w:rPr>
        <w:t xml:space="preserve">с. Коломинские Гривы                              </w:t>
      </w:r>
      <w:r w:rsidR="00AC605D">
        <w:rPr>
          <w:sz w:val="24"/>
          <w:szCs w:val="24"/>
          <w:lang w:val="en-US"/>
        </w:rPr>
        <w:t xml:space="preserve"> </w:t>
      </w:r>
      <w:r w:rsidR="003C559E" w:rsidRPr="00E549F5">
        <w:rPr>
          <w:sz w:val="24"/>
          <w:szCs w:val="24"/>
        </w:rPr>
        <w:t xml:space="preserve">           </w:t>
      </w:r>
      <w:r w:rsidR="00AC605D">
        <w:rPr>
          <w:sz w:val="24"/>
          <w:szCs w:val="24"/>
          <w:lang w:val="en-US"/>
        </w:rPr>
        <w:t xml:space="preserve">   </w:t>
      </w:r>
      <w:r w:rsidR="003C559E" w:rsidRPr="00E549F5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</w:p>
    <w:p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</w:t>
      </w:r>
      <w:r w:rsidR="005D329D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:rsidR="004C097B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:rsidR="003C559E" w:rsidRDefault="004C097B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AC6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B46CCD">
        <w:rPr>
          <w:rFonts w:ascii="Times New Roman" w:hAnsi="Times New Roman" w:cs="Times New Roman"/>
          <w:sz w:val="24"/>
          <w:szCs w:val="24"/>
        </w:rPr>
        <w:t>»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Коломинского сельского поселения от </w:t>
      </w:r>
      <w:r w:rsidR="009473BE">
        <w:rPr>
          <w:rFonts w:ascii="Times New Roman" w:hAnsi="Times New Roman" w:cs="Times New Roman"/>
          <w:sz w:val="24"/>
          <w:szCs w:val="24"/>
        </w:rPr>
        <w:t>23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 w:rsidRPr="00443CE0">
        <w:rPr>
          <w:rFonts w:ascii="Times New Roman" w:hAnsi="Times New Roman" w:cs="Times New Roman"/>
          <w:sz w:val="24"/>
          <w:szCs w:val="24"/>
        </w:rPr>
        <w:t xml:space="preserve"> 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1.Статью 1 изложить в следующей редакции:</w:t>
      </w:r>
    </w:p>
    <w:p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EB7C1A">
        <w:rPr>
          <w:rFonts w:ascii="Times New Roman" w:hAnsi="Times New Roman" w:cs="Times New Roman"/>
          <w:sz w:val="24"/>
          <w:szCs w:val="24"/>
        </w:rPr>
        <w:t>25433,</w:t>
      </w:r>
      <w:r w:rsidR="00BA23C9">
        <w:rPr>
          <w:rFonts w:ascii="Times New Roman" w:hAnsi="Times New Roman" w:cs="Times New Roman"/>
          <w:sz w:val="24"/>
          <w:szCs w:val="24"/>
        </w:rPr>
        <w:t>9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BA23C9">
        <w:rPr>
          <w:rFonts w:ascii="Times New Roman" w:hAnsi="Times New Roman" w:cs="Times New Roman"/>
          <w:sz w:val="24"/>
          <w:szCs w:val="24"/>
        </w:rPr>
        <w:t>3281,5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EB7C1A">
        <w:rPr>
          <w:rFonts w:ascii="Times New Roman" w:hAnsi="Times New Roman" w:cs="Times New Roman"/>
          <w:sz w:val="24"/>
          <w:szCs w:val="24"/>
        </w:rPr>
        <w:t>22152,4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 бюджета сельского поселения в сумме </w:t>
      </w:r>
      <w:r w:rsidR="00EB7C1A">
        <w:rPr>
          <w:rFonts w:ascii="Times New Roman" w:hAnsi="Times New Roman" w:cs="Times New Roman"/>
          <w:sz w:val="24"/>
          <w:szCs w:val="24"/>
        </w:rPr>
        <w:t>25682,4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BA23C9">
        <w:rPr>
          <w:rFonts w:ascii="Times New Roman" w:hAnsi="Times New Roman" w:cs="Times New Roman"/>
          <w:sz w:val="24"/>
          <w:szCs w:val="24"/>
        </w:rPr>
        <w:t>248,5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FA33D9">
        <w:rPr>
          <w:rFonts w:ascii="Times New Roman" w:hAnsi="Times New Roman" w:cs="Times New Roman"/>
          <w:sz w:val="24"/>
          <w:szCs w:val="24"/>
        </w:rPr>
        <w:t xml:space="preserve"> 2,</w:t>
      </w:r>
      <w:r w:rsidR="00572DEC">
        <w:rPr>
          <w:rFonts w:ascii="Times New Roman" w:hAnsi="Times New Roman" w:cs="Times New Roman"/>
          <w:sz w:val="24"/>
          <w:szCs w:val="24"/>
        </w:rPr>
        <w:t xml:space="preserve">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приложениям к настоящему решению.</w:t>
      </w:r>
      <w:r w:rsidR="00913C75">
        <w:rPr>
          <w:b/>
          <w:sz w:val="24"/>
          <w:szCs w:val="24"/>
        </w:rPr>
        <w:t xml:space="preserve"> </w:t>
      </w:r>
    </w:p>
    <w:p w:rsidR="003C559E" w:rsidRPr="00E549F5" w:rsidRDefault="00913C75" w:rsidP="00AC605D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559E" w:rsidRPr="00E549F5">
        <w:rPr>
          <w:sz w:val="24"/>
          <w:szCs w:val="24"/>
        </w:rPr>
        <w:t>Настоящее решение</w:t>
      </w:r>
      <w:r w:rsidR="00E34F27">
        <w:rPr>
          <w:sz w:val="24"/>
          <w:szCs w:val="24"/>
        </w:rPr>
        <w:t xml:space="preserve"> вступает в </w:t>
      </w:r>
      <w:proofErr w:type="gramStart"/>
      <w:r w:rsidR="00E34F27">
        <w:rPr>
          <w:sz w:val="24"/>
          <w:szCs w:val="24"/>
        </w:rPr>
        <w:t xml:space="preserve">силу </w:t>
      </w:r>
      <w:r w:rsidR="00AC605D">
        <w:rPr>
          <w:sz w:val="24"/>
          <w:szCs w:val="24"/>
        </w:rPr>
        <w:t xml:space="preserve"> после</w:t>
      </w:r>
      <w:proofErr w:type="gramEnd"/>
      <w:r w:rsidR="00AC605D">
        <w:rPr>
          <w:sz w:val="24"/>
          <w:szCs w:val="24"/>
        </w:rPr>
        <w:t xml:space="preserve"> </w:t>
      </w:r>
      <w:r w:rsidR="00E34F27">
        <w:rPr>
          <w:sz w:val="24"/>
          <w:szCs w:val="24"/>
        </w:rPr>
        <w:t>дня его официального опубликования и распространяется на правоотношения, возникшие с 1 января 202</w:t>
      </w:r>
      <w:r w:rsidR="008A2483">
        <w:rPr>
          <w:sz w:val="24"/>
          <w:szCs w:val="24"/>
        </w:rPr>
        <w:t>3</w:t>
      </w:r>
      <w:r w:rsidR="00E34F27">
        <w:rPr>
          <w:sz w:val="24"/>
          <w:szCs w:val="24"/>
        </w:rPr>
        <w:t xml:space="preserve"> года.</w:t>
      </w:r>
    </w:p>
    <w:p w:rsidR="003C559E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3C559E" w:rsidRPr="00E549F5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BB0620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AC605D" w:rsidRPr="00AC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AC605D" w:rsidRPr="00AC60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05D">
        <w:rPr>
          <w:rFonts w:ascii="Times New Roman" w:hAnsi="Times New Roman" w:cs="Times New Roman"/>
          <w:sz w:val="24"/>
          <w:szCs w:val="24"/>
        </w:rPr>
        <w:t>Е.А.Владимирова</w:t>
      </w:r>
      <w:proofErr w:type="spellEnd"/>
    </w:p>
    <w:p w:rsidR="00AC605D" w:rsidRDefault="00AC605D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AC605D" w:rsidRPr="00AC605D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</w:t>
      </w:r>
      <w:r w:rsidR="00AC605D" w:rsidRPr="00AC605D">
        <w:rPr>
          <w:sz w:val="24"/>
          <w:szCs w:val="24"/>
        </w:rPr>
        <w:t xml:space="preserve">    </w:t>
      </w:r>
      <w:r w:rsidRPr="00E549F5">
        <w:rPr>
          <w:sz w:val="24"/>
          <w:szCs w:val="24"/>
        </w:rPr>
        <w:t xml:space="preserve">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AC605D" w:rsidRDefault="00AC605D" w:rsidP="007466B1">
      <w:pPr>
        <w:pStyle w:val="Iniiaiieoaeno2"/>
        <w:ind w:firstLine="0"/>
        <w:rPr>
          <w:sz w:val="24"/>
          <w:szCs w:val="24"/>
        </w:rPr>
      </w:pPr>
    </w:p>
    <w:p w:rsidR="00AC605D" w:rsidRDefault="00AC605D" w:rsidP="007466B1">
      <w:pPr>
        <w:pStyle w:val="Iniiaiieoaeno2"/>
        <w:ind w:firstLine="0"/>
        <w:rPr>
          <w:sz w:val="24"/>
          <w:szCs w:val="24"/>
        </w:rPr>
      </w:pPr>
    </w:p>
    <w:p w:rsidR="00AC605D" w:rsidRPr="00655118" w:rsidRDefault="00AC605D" w:rsidP="00AC605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AC605D" w:rsidRPr="00655118" w:rsidRDefault="00AC605D" w:rsidP="00AC605D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655118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:rsidR="00AC605D" w:rsidRPr="00655118" w:rsidRDefault="00AC605D" w:rsidP="00AC605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C605D" w:rsidRPr="00655118" w:rsidRDefault="00AC605D" w:rsidP="00AC605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655118">
        <w:rPr>
          <w:rFonts w:ascii="Times New Roman" w:hAnsi="Times New Roman" w:cs="Times New Roman"/>
          <w:sz w:val="20"/>
          <w:szCs w:val="20"/>
        </w:rPr>
        <w:t>.02.2023 № 1</w:t>
      </w:r>
    </w:p>
    <w:p w:rsidR="00AC605D" w:rsidRPr="008A1867" w:rsidRDefault="00AC605D" w:rsidP="00AC6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Pr="008A1867" w:rsidRDefault="00AC605D" w:rsidP="00AC6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</w:t>
      </w:r>
      <w:proofErr w:type="gram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ТРАНСФЕРТОВ</w:t>
      </w: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AC605D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AC605D" w:rsidRPr="008A1867" w:rsidTr="004D021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AC605D" w:rsidRPr="008A1867" w:rsidTr="004D021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F11EC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22152,4</w:t>
            </w:r>
          </w:p>
        </w:tc>
      </w:tr>
      <w:tr w:rsidR="00AC605D" w:rsidRPr="008A1867" w:rsidTr="004D021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2 02 </w:t>
            </w:r>
            <w:proofErr w:type="gramStart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10000  00</w:t>
            </w:r>
            <w:proofErr w:type="gramEnd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F11EC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10305,3</w:t>
            </w:r>
          </w:p>
        </w:tc>
      </w:tr>
      <w:tr w:rsidR="00AC605D" w:rsidRPr="008A1867" w:rsidTr="004D021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F11EC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10305,3</w:t>
            </w:r>
          </w:p>
        </w:tc>
      </w:tr>
      <w:tr w:rsidR="00AC605D" w:rsidRPr="00FC472A" w:rsidTr="004D021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C472A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C472A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C472A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215,8</w:t>
            </w:r>
          </w:p>
        </w:tc>
      </w:tr>
      <w:tr w:rsidR="00AC605D" w:rsidRPr="008A1867" w:rsidTr="004D021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4D021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F11EC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11631,3</w:t>
            </w:r>
          </w:p>
        </w:tc>
      </w:tr>
      <w:tr w:rsidR="00AC605D" w:rsidRPr="008A1867" w:rsidTr="004D021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F11EC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11631,3</w:t>
            </w:r>
          </w:p>
        </w:tc>
      </w:tr>
      <w:tr w:rsidR="00AC605D" w:rsidRPr="008A1867" w:rsidTr="004D0214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F11EC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05D" w:rsidRPr="008A1867" w:rsidTr="004D0214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F11EC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4108,7</w:t>
            </w:r>
          </w:p>
        </w:tc>
      </w:tr>
      <w:tr w:rsidR="00AC605D" w:rsidRPr="008A1867" w:rsidTr="004D0214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оплату труда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F11EC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AC605D" w:rsidRPr="008A1867" w:rsidTr="004D0214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F11EC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AC605D" w:rsidRPr="008A1867" w:rsidTr="004D0214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3599,2</w:t>
            </w:r>
          </w:p>
        </w:tc>
      </w:tr>
      <w:tr w:rsidR="00AC605D" w:rsidRPr="008A1867" w:rsidTr="004D0214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достижение целевых показателей по плану мероприятий («дорожной карте») «Изменения в сфере культуры, </w:t>
            </w:r>
            <w:proofErr w:type="gramStart"/>
            <w:r>
              <w:rPr>
                <w:sz w:val="24"/>
                <w:szCs w:val="24"/>
              </w:rPr>
              <w:t>направленные  на</w:t>
            </w:r>
            <w:proofErr w:type="gramEnd"/>
            <w:r>
              <w:rPr>
                <w:sz w:val="24"/>
                <w:szCs w:val="24"/>
              </w:rPr>
              <w:t xml:space="preserve">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</w:tbl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05D" w:rsidRDefault="00AC605D" w:rsidP="00AC6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Pr="008A1867" w:rsidRDefault="00AC605D" w:rsidP="00AC6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:rsidR="00AC605D" w:rsidRPr="00F166DC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AC605D" w:rsidRPr="00F166DC" w:rsidRDefault="00AC605D" w:rsidP="00AC605D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:rsidR="00AC605D" w:rsidRPr="00F166DC" w:rsidRDefault="00AC605D" w:rsidP="00AC605D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C605D" w:rsidRPr="00200070" w:rsidRDefault="00AC605D" w:rsidP="00AC605D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20007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</w:t>
      </w:r>
      <w:proofErr w:type="gramStart"/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proofErr w:type="gram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2024 и 2025 годов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1414"/>
        <w:gridCol w:w="1138"/>
        <w:gridCol w:w="1138"/>
      </w:tblGrid>
      <w:tr w:rsidR="00AC605D" w:rsidRPr="008A1867" w:rsidTr="004D0214">
        <w:trPr>
          <w:cantSplit/>
          <w:trHeight w:val="27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</w:pPr>
            <w:r>
              <w:t xml:space="preserve">Сумма,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 xml:space="preserve"> </w:t>
            </w:r>
          </w:p>
        </w:tc>
      </w:tr>
      <w:tr w:rsidR="00AC605D" w:rsidRPr="008A1867" w:rsidTr="004D0214">
        <w:trPr>
          <w:cantSplit/>
          <w:trHeight w:val="267"/>
        </w:trPr>
        <w:tc>
          <w:tcPr>
            <w:tcW w:w="6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pStyle w:val="a7"/>
            </w:pPr>
            <w:r>
              <w:t>2023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pStyle w:val="a7"/>
            </w:pPr>
            <w: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pStyle w:val="a7"/>
            </w:pPr>
            <w:r>
              <w:t>2025 год</w:t>
            </w:r>
          </w:p>
        </w:tc>
      </w:tr>
      <w:tr w:rsidR="00AC605D" w:rsidRPr="008A1867" w:rsidTr="004D0214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  <w:rPr>
                <w:b w:val="0"/>
              </w:rPr>
            </w:pPr>
            <w:r>
              <w:rPr>
                <w:b w:val="0"/>
              </w:rPr>
              <w:t>248,5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AC605D" w:rsidRPr="008A1867" w:rsidTr="004D0214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</w:pPr>
            <w:r>
              <w:t>248,5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pStyle w:val="a7"/>
            </w:pPr>
            <w:r>
              <w:t>0,0</w:t>
            </w:r>
          </w:p>
        </w:tc>
      </w:tr>
    </w:tbl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/>
    <w:p w:rsidR="00AC605D" w:rsidRDefault="00AC605D" w:rsidP="00AC605D">
      <w:pPr>
        <w:tabs>
          <w:tab w:val="left" w:pos="8310"/>
        </w:tabs>
      </w:pPr>
      <w:r>
        <w:tab/>
      </w:r>
    </w:p>
    <w:p w:rsidR="00AC605D" w:rsidRDefault="00AC605D" w:rsidP="00AC605D">
      <w:pPr>
        <w:tabs>
          <w:tab w:val="left" w:pos="8310"/>
        </w:tabs>
      </w:pPr>
    </w:p>
    <w:p w:rsidR="00AC605D" w:rsidRDefault="00AC605D" w:rsidP="00AC605D">
      <w:pPr>
        <w:tabs>
          <w:tab w:val="left" w:pos="8310"/>
        </w:tabs>
      </w:pPr>
    </w:p>
    <w:p w:rsidR="00AC605D" w:rsidRDefault="00AC605D" w:rsidP="00AC605D">
      <w:pPr>
        <w:tabs>
          <w:tab w:val="left" w:pos="8310"/>
        </w:tabs>
      </w:pPr>
    </w:p>
    <w:p w:rsidR="00AC605D" w:rsidRDefault="00AC605D" w:rsidP="00AC605D"/>
    <w:p w:rsidR="00AC605D" w:rsidRPr="00CB177E" w:rsidRDefault="00AC605D" w:rsidP="00AC605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>Приложение 6</w:t>
      </w:r>
    </w:p>
    <w:p w:rsidR="00AC605D" w:rsidRPr="00CB177E" w:rsidRDefault="00AC605D" w:rsidP="00AC605D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CB177E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:rsidR="00AC605D" w:rsidRPr="00CB177E" w:rsidRDefault="00AC605D" w:rsidP="00AC605D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C605D" w:rsidRPr="00CB177E" w:rsidRDefault="00AC605D" w:rsidP="00AC605D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CB177E">
        <w:rPr>
          <w:rFonts w:ascii="Times New Roman" w:hAnsi="Times New Roman" w:cs="Times New Roman"/>
          <w:sz w:val="20"/>
          <w:szCs w:val="20"/>
        </w:rPr>
        <w:t xml:space="preserve">.02.2023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B17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605D" w:rsidRPr="008A1867" w:rsidRDefault="00AC605D" w:rsidP="00AC6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AC605D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год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885" w:tblpY="559"/>
        <w:tblW w:w="12508" w:type="dxa"/>
        <w:tblLook w:val="0000" w:firstRow="0" w:lastRow="0" w:firstColumn="0" w:lastColumn="0" w:noHBand="0" w:noVBand="0"/>
      </w:tblPr>
      <w:tblGrid>
        <w:gridCol w:w="4361"/>
        <w:gridCol w:w="992"/>
        <w:gridCol w:w="1559"/>
        <w:gridCol w:w="1188"/>
        <w:gridCol w:w="2356"/>
        <w:gridCol w:w="2052"/>
      </w:tblGrid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05D" w:rsidRPr="0076745E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25682,4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7369,8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D375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D375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D375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D375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1075,5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1075,5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1075,5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6145,9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сфере жилищных и градостроительных отношений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отнесенных к полномочиям органов местного самоуправления поселений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организации в границах поселения газоснабжения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D3754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D3754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D3754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D3754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53111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D3754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F2215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F2215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F2215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F2215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F2215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Взносы в организации по взаимодействию муниципальных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D930F1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930F1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930F1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930F1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930F1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Федерацией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полномочий  по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C821B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C821B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363B3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363B3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5613,4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363B3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363B3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5613,4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C821B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«Развитие транспортной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инфраструктуры  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C821B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 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Сохранение и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автомобильных дорог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C821B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C821B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C821B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C821B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821B7" w:rsidRDefault="00AC605D" w:rsidP="00AC605D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3599,2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F4ECB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F4ECB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F4ECB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F4ECB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F4ECB" w:rsidRDefault="00AC605D" w:rsidP="00AC605D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2014,2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363B3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363B3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363B3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363B3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2865,3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6745E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165,4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proofErr w:type="gram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1324,9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1375,0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795,0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8764,2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8764,2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954D4E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410B14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B33F6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«Социальная поддержка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населения  Томской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B33F6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B33F6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410B14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B33F6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B33F6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954D4E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A97826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A97826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9782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9782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9782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9782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410B14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410B14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410B14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A41ED" w:rsidRDefault="00AC605D" w:rsidP="00AC60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56083C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753,9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316FC3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316FC3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70F22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316FC3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70F22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316FC3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70F22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70F22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70F22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316FC3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70F22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70F22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954D4E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954D4E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2446F" w:rsidRDefault="00AC605D" w:rsidP="00AC605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2446F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2446F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AC605D" w:rsidRPr="008A1867" w:rsidTr="00AC605D">
        <w:trPr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270AF2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2446F" w:rsidRDefault="00AC605D" w:rsidP="00AC605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052" w:type="dxa"/>
            <w:vAlign w:val="center"/>
          </w:tcPr>
          <w:p w:rsidR="00AC605D" w:rsidRPr="00897241" w:rsidRDefault="00AC605D" w:rsidP="00AC605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70F22" w:rsidRDefault="00AC605D" w:rsidP="00AC605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2446F" w:rsidRDefault="00AC605D" w:rsidP="00AC605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C605D" w:rsidRPr="008A1867" w:rsidTr="00AC605D">
        <w:trPr>
          <w:gridAfter w:val="1"/>
          <w:wAfter w:w="2052" w:type="dxa"/>
          <w:trHeight w:val="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AC605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AC605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2446F" w:rsidRDefault="00AC605D" w:rsidP="00AC605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:rsidR="00AC605D" w:rsidRDefault="00AC605D" w:rsidP="00AC605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605D" w:rsidRPr="00F166DC" w:rsidRDefault="00AC605D" w:rsidP="00AC605D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Приложение 7</w:t>
      </w:r>
    </w:p>
    <w:p w:rsidR="00AC605D" w:rsidRPr="00F166DC" w:rsidRDefault="00AC605D" w:rsidP="00AC605D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:rsidR="00AC605D" w:rsidRPr="00F166DC" w:rsidRDefault="00AC605D" w:rsidP="00AC605D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C605D" w:rsidRPr="00200070" w:rsidRDefault="00AC605D" w:rsidP="00AC605D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20007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000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605D" w:rsidRPr="00A16169" w:rsidRDefault="00AC605D" w:rsidP="00AC605D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:rsidR="00AC605D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34"/>
        <w:gridCol w:w="1276"/>
        <w:gridCol w:w="780"/>
        <w:gridCol w:w="1629"/>
        <w:gridCol w:w="1276"/>
        <w:gridCol w:w="1134"/>
      </w:tblGrid>
      <w:tr w:rsidR="00AC605D" w:rsidRPr="008A1867" w:rsidTr="004D0214">
        <w:trPr>
          <w:trHeight w:val="5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25682,4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7369,8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1075,5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1075,5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6145,9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организации в границах поселения газоснабжения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6276E9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6276E9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640D38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40D38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1B1593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1B1593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1B1593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1B1593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1B1593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1B1593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1B1593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C30262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0262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0262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0262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0262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0262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8545D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5613,4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959B9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5613,4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7E3A15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6CAF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6CAF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6CAF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6CAF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6CAF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6CAF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2014,2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8545D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8545D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AC605D" w:rsidRPr="008A1867" w:rsidTr="004D0214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854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AC605D" w:rsidRPr="008A1867" w:rsidTr="004D0214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55B18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AC605D" w:rsidRPr="008A1867" w:rsidTr="004D0214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55B18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43873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D56B0A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AC605D" w:rsidRPr="008A1867" w:rsidTr="004D0214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55B18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854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06576F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2865,3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165,4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1375,0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795,0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8764,2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8764,2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 на</w:t>
            </w:r>
            <w:proofErr w:type="gram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</w:t>
            </w:r>
            <w:proofErr w:type="gram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410B14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B33F6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«Социальная поддержка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населения  Томской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B33F6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B33F6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410B14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B33F6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FB33F6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6276E9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6276E9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A97826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9782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9782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A9782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410B14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410B14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FB33F6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410B14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10B14" w:rsidRDefault="00AC605D" w:rsidP="004D02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F2B2F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753,9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56083C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753,9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</w:t>
            </w:r>
            <w:proofErr w:type="gram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E67836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</w:t>
            </w:r>
            <w:proofErr w:type="gram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D6967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Default="00AC605D" w:rsidP="004D021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C605D" w:rsidRPr="008A1867" w:rsidTr="004D0214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5D" w:rsidRPr="008A1867" w:rsidRDefault="00AC605D" w:rsidP="004D021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4A645B" w:rsidRDefault="00AC605D" w:rsidP="004D02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8A186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5D" w:rsidRPr="00C33747" w:rsidRDefault="00AC605D" w:rsidP="004D021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:rsidR="00AC605D" w:rsidRPr="008A1867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605D" w:rsidRDefault="00AC605D" w:rsidP="007466B1">
      <w:pPr>
        <w:pStyle w:val="Iniiaiieoaeno2"/>
        <w:ind w:firstLine="0"/>
        <w:rPr>
          <w:sz w:val="24"/>
          <w:szCs w:val="24"/>
        </w:rPr>
      </w:pPr>
    </w:p>
    <w:p w:rsidR="00AC605D" w:rsidRDefault="00AC605D" w:rsidP="007466B1">
      <w:pPr>
        <w:pStyle w:val="Iniiaiieoaeno2"/>
        <w:ind w:firstLine="0"/>
        <w:rPr>
          <w:sz w:val="24"/>
          <w:szCs w:val="24"/>
        </w:rPr>
      </w:pPr>
    </w:p>
    <w:p w:rsidR="00AC605D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05D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C605D" w:rsidRDefault="00AC605D" w:rsidP="00AC6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05D" w:rsidRDefault="00AC605D" w:rsidP="00AC6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72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</w:t>
      </w:r>
      <w:r w:rsidRPr="00872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72FB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2FB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05D" w:rsidRDefault="00AC605D" w:rsidP="00AC6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2023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увеличивается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3152,5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налоговых и неналоговых доходов увеличивается на 0,7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; за счет безвозмездных поступлений от других бюджетов бюджетной системы Российской Федерации увеличиваются на 3151,8 рублей, в том числе:     </w:t>
      </w: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AC605D" w:rsidTr="004D0214">
        <w:tc>
          <w:tcPr>
            <w:tcW w:w="4503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proofErr w:type="gramStart"/>
            <w:r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  <w:tc>
          <w:tcPr>
            <w:tcW w:w="1560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proofErr w:type="gramStart"/>
            <w:r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  <w:tc>
          <w:tcPr>
            <w:tcW w:w="1577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</w:t>
            </w:r>
            <w:proofErr w:type="gramStart"/>
            <w:r>
              <w:rPr>
                <w:sz w:val="24"/>
                <w:szCs w:val="24"/>
              </w:rPr>
              <w:t>+,-</w:t>
            </w:r>
            <w:proofErr w:type="gram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AC605D" w:rsidRPr="00D95712" w:rsidTr="004D0214">
        <w:tc>
          <w:tcPr>
            <w:tcW w:w="4503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7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3280,8</w:t>
            </w:r>
          </w:p>
        </w:tc>
        <w:tc>
          <w:tcPr>
            <w:tcW w:w="1560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3281,5</w:t>
            </w:r>
          </w:p>
        </w:tc>
        <w:tc>
          <w:tcPr>
            <w:tcW w:w="1577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+0,7</w:t>
            </w:r>
          </w:p>
        </w:tc>
      </w:tr>
      <w:tr w:rsidR="00AC605D" w:rsidRPr="00D95712" w:rsidTr="004D0214">
        <w:tc>
          <w:tcPr>
            <w:tcW w:w="4503" w:type="dxa"/>
          </w:tcPr>
          <w:p w:rsidR="00AC605D" w:rsidRPr="00D95712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95712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605D" w:rsidRPr="00D904DE" w:rsidTr="004D0214">
        <w:tc>
          <w:tcPr>
            <w:tcW w:w="4503" w:type="dxa"/>
          </w:tcPr>
          <w:p w:rsidR="00AC605D" w:rsidRPr="00512E93" w:rsidRDefault="00AC605D" w:rsidP="004D0214">
            <w:pPr>
              <w:jc w:val="both"/>
              <w:rPr>
                <w:sz w:val="24"/>
                <w:szCs w:val="24"/>
              </w:rPr>
            </w:pPr>
            <w:r w:rsidRPr="00512E93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827" w:type="dxa"/>
          </w:tcPr>
          <w:p w:rsidR="00AC605D" w:rsidRPr="00512E93" w:rsidRDefault="00AC605D" w:rsidP="004D0214">
            <w:pPr>
              <w:jc w:val="both"/>
              <w:rPr>
                <w:sz w:val="24"/>
                <w:szCs w:val="24"/>
              </w:rPr>
            </w:pPr>
            <w:r w:rsidRPr="00512E93">
              <w:rPr>
                <w:sz w:val="24"/>
                <w:szCs w:val="24"/>
              </w:rPr>
              <w:t>505,6</w:t>
            </w:r>
          </w:p>
        </w:tc>
        <w:tc>
          <w:tcPr>
            <w:tcW w:w="1560" w:type="dxa"/>
          </w:tcPr>
          <w:p w:rsidR="00AC605D" w:rsidRPr="00512E93" w:rsidRDefault="00AC605D" w:rsidP="004D0214">
            <w:pPr>
              <w:jc w:val="both"/>
              <w:rPr>
                <w:sz w:val="24"/>
                <w:szCs w:val="24"/>
              </w:rPr>
            </w:pPr>
            <w:r w:rsidRPr="00512E93">
              <w:rPr>
                <w:sz w:val="24"/>
                <w:szCs w:val="24"/>
              </w:rPr>
              <w:t>506,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AC605D" w:rsidRPr="00512E93" w:rsidRDefault="00AC605D" w:rsidP="004D0214">
            <w:pPr>
              <w:jc w:val="both"/>
              <w:rPr>
                <w:sz w:val="24"/>
                <w:szCs w:val="24"/>
              </w:rPr>
            </w:pPr>
            <w:r w:rsidRPr="00512E93">
              <w:rPr>
                <w:sz w:val="24"/>
                <w:szCs w:val="24"/>
              </w:rPr>
              <w:t>+0,</w:t>
            </w:r>
            <w:r>
              <w:rPr>
                <w:sz w:val="24"/>
                <w:szCs w:val="24"/>
              </w:rPr>
              <w:t>7</w:t>
            </w:r>
          </w:p>
        </w:tc>
      </w:tr>
      <w:tr w:rsidR="00AC605D" w:rsidRPr="00D904DE" w:rsidTr="004D0214">
        <w:tc>
          <w:tcPr>
            <w:tcW w:w="4503" w:type="dxa"/>
          </w:tcPr>
          <w:p w:rsidR="00AC605D" w:rsidRPr="00512E93" w:rsidRDefault="00AC605D" w:rsidP="004D0214">
            <w:pPr>
              <w:jc w:val="both"/>
              <w:rPr>
                <w:sz w:val="24"/>
                <w:szCs w:val="24"/>
              </w:rPr>
            </w:pPr>
            <w:r w:rsidRPr="00512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2E93">
              <w:rPr>
                <w:sz w:val="24"/>
                <w:szCs w:val="24"/>
              </w:rPr>
              <w:t xml:space="preserve">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27" w:type="dxa"/>
          </w:tcPr>
          <w:p w:rsidR="00AC605D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C605D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AC605D" w:rsidRPr="00D904DE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605D" w:rsidRPr="00D904DE" w:rsidTr="004D0214">
        <w:tc>
          <w:tcPr>
            <w:tcW w:w="4503" w:type="dxa"/>
          </w:tcPr>
          <w:p w:rsidR="00AC605D" w:rsidRPr="00512E93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27" w:type="dxa"/>
          </w:tcPr>
          <w:p w:rsidR="00AC605D" w:rsidRPr="00512E93" w:rsidRDefault="00AC605D" w:rsidP="004D0214">
            <w:pPr>
              <w:jc w:val="both"/>
              <w:rPr>
                <w:sz w:val="24"/>
                <w:szCs w:val="24"/>
              </w:rPr>
            </w:pPr>
            <w:r w:rsidRPr="00512E93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C605D" w:rsidRPr="00512E93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577" w:type="dxa"/>
          </w:tcPr>
          <w:p w:rsidR="00AC605D" w:rsidRPr="00512E93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+0,7</w:t>
            </w:r>
          </w:p>
        </w:tc>
      </w:tr>
    </w:tbl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Неналоговые доходы увеличиваются на 669,71 рублей за счет возврата переплаты прошлых лет за газ по муниципальному контракту от 18.12.2020 № 35т-4-0495/21.</w:t>
      </w: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Безвозмездные поступления: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AC605D" w:rsidTr="004D0214">
        <w:tc>
          <w:tcPr>
            <w:tcW w:w="4503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proofErr w:type="gramStart"/>
            <w:r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  <w:tc>
          <w:tcPr>
            <w:tcW w:w="1560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proofErr w:type="gramStart"/>
            <w:r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  <w:tc>
          <w:tcPr>
            <w:tcW w:w="1577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</w:t>
            </w:r>
            <w:proofErr w:type="gramStart"/>
            <w:r>
              <w:rPr>
                <w:sz w:val="24"/>
                <w:szCs w:val="24"/>
              </w:rPr>
              <w:t>+,-</w:t>
            </w:r>
            <w:proofErr w:type="gram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AC605D" w:rsidTr="004D0214">
        <w:tc>
          <w:tcPr>
            <w:tcW w:w="4503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 w:rsidRPr="00D95712">
              <w:rPr>
                <w:b/>
                <w:sz w:val="24"/>
                <w:szCs w:val="24"/>
              </w:rPr>
              <w:t>Всего доходы:</w:t>
            </w:r>
          </w:p>
        </w:tc>
        <w:tc>
          <w:tcPr>
            <w:tcW w:w="1827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22281,4</w:t>
            </w:r>
          </w:p>
        </w:tc>
        <w:tc>
          <w:tcPr>
            <w:tcW w:w="1560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25433,9</w:t>
            </w:r>
          </w:p>
        </w:tc>
        <w:tc>
          <w:tcPr>
            <w:tcW w:w="1577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+3152,5</w:t>
            </w:r>
          </w:p>
        </w:tc>
      </w:tr>
      <w:tr w:rsidR="00AC605D" w:rsidTr="004D0214">
        <w:tc>
          <w:tcPr>
            <w:tcW w:w="4503" w:type="dxa"/>
          </w:tcPr>
          <w:p w:rsidR="00AC605D" w:rsidRPr="00893DDA" w:rsidRDefault="00AC605D" w:rsidP="004D0214">
            <w:pPr>
              <w:jc w:val="both"/>
              <w:rPr>
                <w:sz w:val="24"/>
                <w:szCs w:val="24"/>
              </w:rPr>
            </w:pPr>
            <w:r w:rsidRPr="00893DDA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27" w:type="dxa"/>
          </w:tcPr>
          <w:p w:rsidR="00AC605D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C605D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AC605D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605D" w:rsidTr="004D0214">
        <w:tc>
          <w:tcPr>
            <w:tcW w:w="4503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7" w:type="dxa"/>
          </w:tcPr>
          <w:p w:rsidR="00AC605D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3280,8</w:t>
            </w:r>
          </w:p>
        </w:tc>
        <w:tc>
          <w:tcPr>
            <w:tcW w:w="1560" w:type="dxa"/>
          </w:tcPr>
          <w:p w:rsidR="00AC605D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3281,5</w:t>
            </w:r>
          </w:p>
        </w:tc>
        <w:tc>
          <w:tcPr>
            <w:tcW w:w="1577" w:type="dxa"/>
          </w:tcPr>
          <w:p w:rsidR="00AC605D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+0,7</w:t>
            </w:r>
          </w:p>
        </w:tc>
      </w:tr>
      <w:tr w:rsidR="00AC605D" w:rsidTr="004D0214">
        <w:tc>
          <w:tcPr>
            <w:tcW w:w="4503" w:type="dxa"/>
          </w:tcPr>
          <w:p w:rsidR="00AC605D" w:rsidRPr="00D95712" w:rsidRDefault="00AC605D" w:rsidP="004D02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AC605D" w:rsidRPr="00D95712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605D" w:rsidTr="004D0214">
        <w:tc>
          <w:tcPr>
            <w:tcW w:w="4503" w:type="dxa"/>
          </w:tcPr>
          <w:p w:rsidR="00AC605D" w:rsidRPr="00D904DE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AC605D" w:rsidRPr="00D904DE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19000,6</w:t>
            </w:r>
          </w:p>
        </w:tc>
        <w:tc>
          <w:tcPr>
            <w:tcW w:w="1560" w:type="dxa"/>
          </w:tcPr>
          <w:p w:rsidR="00AC605D" w:rsidRPr="00D904DE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22152,4</w:t>
            </w:r>
          </w:p>
        </w:tc>
        <w:tc>
          <w:tcPr>
            <w:tcW w:w="1577" w:type="dxa"/>
          </w:tcPr>
          <w:p w:rsidR="00AC605D" w:rsidRPr="00D904DE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+3151,8</w:t>
            </w:r>
          </w:p>
        </w:tc>
      </w:tr>
      <w:tr w:rsidR="00AC605D" w:rsidTr="004D0214">
        <w:tc>
          <w:tcPr>
            <w:tcW w:w="4503" w:type="dxa"/>
          </w:tcPr>
          <w:p w:rsidR="00AC605D" w:rsidRPr="00D904DE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AC605D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8479,5</w:t>
            </w:r>
          </w:p>
        </w:tc>
        <w:tc>
          <w:tcPr>
            <w:tcW w:w="1560" w:type="dxa"/>
          </w:tcPr>
          <w:p w:rsidR="00AC605D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11631,3</w:t>
            </w:r>
          </w:p>
        </w:tc>
        <w:tc>
          <w:tcPr>
            <w:tcW w:w="1577" w:type="dxa"/>
          </w:tcPr>
          <w:p w:rsidR="00AC605D" w:rsidRPr="00D904DE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+3151,8</w:t>
            </w:r>
          </w:p>
        </w:tc>
      </w:tr>
      <w:tr w:rsidR="00AC605D" w:rsidTr="004D0214">
        <w:tc>
          <w:tcPr>
            <w:tcW w:w="4503" w:type="dxa"/>
          </w:tcPr>
          <w:p w:rsidR="00AC605D" w:rsidRPr="00F704E6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04E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:rsidR="00AC605D" w:rsidRPr="00D904DE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C605D" w:rsidRPr="00D904DE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AC605D" w:rsidRPr="00D904DE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605D" w:rsidTr="004D0214">
        <w:tc>
          <w:tcPr>
            <w:tcW w:w="4503" w:type="dxa"/>
          </w:tcPr>
          <w:p w:rsidR="00AC605D" w:rsidRPr="002E38FB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27" w:type="dxa"/>
          </w:tcPr>
          <w:p w:rsidR="00AC605D" w:rsidRPr="002E38FB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C605D" w:rsidRPr="002E38FB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3151,8</w:t>
            </w:r>
          </w:p>
        </w:tc>
        <w:tc>
          <w:tcPr>
            <w:tcW w:w="1577" w:type="dxa"/>
          </w:tcPr>
          <w:p w:rsidR="00AC605D" w:rsidRPr="002E38FB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+3151,8</w:t>
            </w:r>
          </w:p>
        </w:tc>
      </w:tr>
    </w:tbl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бюджета поселения увеличиваются на 3401,0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 том числе корректируются по следующим разделам и подразделам:</w:t>
      </w: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AC605D" w:rsidTr="004D0214">
        <w:tc>
          <w:tcPr>
            <w:tcW w:w="2943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(</w:t>
            </w:r>
            <w:proofErr w:type="gramStart"/>
            <w:r>
              <w:rPr>
                <w:sz w:val="24"/>
                <w:szCs w:val="24"/>
              </w:rPr>
              <w:t>+,-</w:t>
            </w:r>
            <w:proofErr w:type="gram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C605D" w:rsidTr="004D0214">
        <w:tc>
          <w:tcPr>
            <w:tcW w:w="2943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5364,2</w:t>
            </w:r>
          </w:p>
        </w:tc>
        <w:tc>
          <w:tcPr>
            <w:tcW w:w="1630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5613,4</w:t>
            </w:r>
          </w:p>
        </w:tc>
        <w:tc>
          <w:tcPr>
            <w:tcW w:w="1560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+249,2</w:t>
            </w:r>
          </w:p>
        </w:tc>
      </w:tr>
      <w:tr w:rsidR="00AC605D" w:rsidTr="004D0214">
        <w:tc>
          <w:tcPr>
            <w:tcW w:w="2943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5612,4</w:t>
            </w:r>
          </w:p>
        </w:tc>
        <w:tc>
          <w:tcPr>
            <w:tcW w:w="1630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8764,2</w:t>
            </w:r>
          </w:p>
        </w:tc>
        <w:tc>
          <w:tcPr>
            <w:tcW w:w="1560" w:type="dxa"/>
          </w:tcPr>
          <w:p w:rsidR="00AC605D" w:rsidRDefault="00AC605D" w:rsidP="004D0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+3151,8</w:t>
            </w:r>
          </w:p>
        </w:tc>
      </w:tr>
      <w:tr w:rsidR="00AC605D" w:rsidTr="004D0214">
        <w:tc>
          <w:tcPr>
            <w:tcW w:w="2943" w:type="dxa"/>
          </w:tcPr>
          <w:p w:rsidR="00AC605D" w:rsidRPr="00B93AA0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расходы:</w:t>
            </w:r>
          </w:p>
        </w:tc>
        <w:tc>
          <w:tcPr>
            <w:tcW w:w="1536" w:type="dxa"/>
          </w:tcPr>
          <w:p w:rsidR="00AC605D" w:rsidRPr="00B93AA0" w:rsidRDefault="00AC605D" w:rsidP="004D02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AC605D" w:rsidRPr="00B93AA0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22281,4</w:t>
            </w:r>
          </w:p>
        </w:tc>
        <w:tc>
          <w:tcPr>
            <w:tcW w:w="1630" w:type="dxa"/>
          </w:tcPr>
          <w:p w:rsidR="00AC605D" w:rsidRPr="00B93AA0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25682,4</w:t>
            </w:r>
          </w:p>
        </w:tc>
        <w:tc>
          <w:tcPr>
            <w:tcW w:w="1560" w:type="dxa"/>
          </w:tcPr>
          <w:p w:rsidR="00AC605D" w:rsidRPr="00B93AA0" w:rsidRDefault="00AC605D" w:rsidP="004D02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+3401,0</w:t>
            </w:r>
          </w:p>
        </w:tc>
      </w:tr>
    </w:tbl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по разделу 0409 «Дорожное хозяйство (дорожные фонды)» увеличиваются на 249,2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 счет бюджетных ассигнований дорожного фонда за счет средств местного бюджета – 29035,35 рублей; за счет поступлений по акцизам на автомобильный и прямогонный бензин, дизельное топливо, моторные масла для дизельных и (или) карбюраторных двигателей – 220163,76 рублей). Расчет прилагается.</w:t>
      </w: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Расходы по разделу 0800 «Культура, кинематография» увеличиваются на 3151,8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уведомления МУ «Отдел по культуре, молодежной политики и спорту Администрации Чаинского района Томской области» от 19.01.2023 № 24 на выплату заработной платы работникам учреждения культуры.    </w:t>
      </w: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Дефицит бюджета поселения на 15 февраля 2023 года составляет 248,</w:t>
      </w:r>
      <w:proofErr w:type="gramStart"/>
      <w:r>
        <w:rPr>
          <w:rFonts w:ascii="Times New Roman" w:hAnsi="Times New Roman" w:cs="Times New Roman"/>
          <w:sz w:val="24"/>
          <w:szCs w:val="24"/>
        </w:rPr>
        <w:t>5  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рублей.      </w:t>
      </w: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05D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05D" w:rsidRPr="00872FBC" w:rsidRDefault="00AC605D" w:rsidP="00AC6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 специалист                                             Боброва С.Н</w:t>
      </w:r>
    </w:p>
    <w:p w:rsidR="00AC605D" w:rsidRPr="00AC605D" w:rsidRDefault="00AC605D" w:rsidP="007466B1">
      <w:pPr>
        <w:pStyle w:val="Iniiaiieoaeno2"/>
        <w:ind w:firstLine="0"/>
        <w:rPr>
          <w:sz w:val="24"/>
          <w:szCs w:val="24"/>
        </w:rPr>
      </w:pPr>
    </w:p>
    <w:sectPr w:rsidR="00AC605D" w:rsidRPr="00AC605D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876004">
    <w:abstractNumId w:val="0"/>
  </w:num>
  <w:num w:numId="2" w16cid:durableId="73867264">
    <w:abstractNumId w:val="1"/>
  </w:num>
  <w:num w:numId="3" w16cid:durableId="1635285225">
    <w:abstractNumId w:val="2"/>
  </w:num>
  <w:num w:numId="4" w16cid:durableId="184420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137103"/>
    <w:rsid w:val="00140A2E"/>
    <w:rsid w:val="0016019F"/>
    <w:rsid w:val="00161850"/>
    <w:rsid w:val="001D0346"/>
    <w:rsid w:val="001D09A3"/>
    <w:rsid w:val="0025337C"/>
    <w:rsid w:val="0027711A"/>
    <w:rsid w:val="002A095F"/>
    <w:rsid w:val="002E4299"/>
    <w:rsid w:val="002F6B94"/>
    <w:rsid w:val="0030382A"/>
    <w:rsid w:val="003306BF"/>
    <w:rsid w:val="003562C9"/>
    <w:rsid w:val="00372419"/>
    <w:rsid w:val="003C559E"/>
    <w:rsid w:val="003F1B9A"/>
    <w:rsid w:val="00443CE0"/>
    <w:rsid w:val="00464668"/>
    <w:rsid w:val="004663C0"/>
    <w:rsid w:val="00492F8C"/>
    <w:rsid w:val="004C097B"/>
    <w:rsid w:val="004D3DB2"/>
    <w:rsid w:val="00563C5B"/>
    <w:rsid w:val="00572DEC"/>
    <w:rsid w:val="00584400"/>
    <w:rsid w:val="005A612E"/>
    <w:rsid w:val="005D3299"/>
    <w:rsid w:val="005D329D"/>
    <w:rsid w:val="005F1F51"/>
    <w:rsid w:val="006305FE"/>
    <w:rsid w:val="0065586F"/>
    <w:rsid w:val="00691BEE"/>
    <w:rsid w:val="006F6581"/>
    <w:rsid w:val="00703918"/>
    <w:rsid w:val="007466B1"/>
    <w:rsid w:val="00760434"/>
    <w:rsid w:val="007A7343"/>
    <w:rsid w:val="007C146E"/>
    <w:rsid w:val="007C7944"/>
    <w:rsid w:val="00803864"/>
    <w:rsid w:val="00807F19"/>
    <w:rsid w:val="00833F8F"/>
    <w:rsid w:val="00894C3C"/>
    <w:rsid w:val="008A2483"/>
    <w:rsid w:val="008D1F06"/>
    <w:rsid w:val="008E146A"/>
    <w:rsid w:val="008E5922"/>
    <w:rsid w:val="008F2939"/>
    <w:rsid w:val="00913C75"/>
    <w:rsid w:val="00926074"/>
    <w:rsid w:val="00936B16"/>
    <w:rsid w:val="00936C52"/>
    <w:rsid w:val="009473BE"/>
    <w:rsid w:val="00980F5B"/>
    <w:rsid w:val="009C5F1E"/>
    <w:rsid w:val="009D69EC"/>
    <w:rsid w:val="009E55D4"/>
    <w:rsid w:val="009F7AA5"/>
    <w:rsid w:val="00A359C4"/>
    <w:rsid w:val="00A53FEB"/>
    <w:rsid w:val="00A94261"/>
    <w:rsid w:val="00AC605D"/>
    <w:rsid w:val="00AC60A3"/>
    <w:rsid w:val="00AD199D"/>
    <w:rsid w:val="00AE154D"/>
    <w:rsid w:val="00B0229B"/>
    <w:rsid w:val="00B13700"/>
    <w:rsid w:val="00B46CCD"/>
    <w:rsid w:val="00B72EF1"/>
    <w:rsid w:val="00BA23C9"/>
    <w:rsid w:val="00BB0620"/>
    <w:rsid w:val="00BC4FBB"/>
    <w:rsid w:val="00BE7CA2"/>
    <w:rsid w:val="00C530C5"/>
    <w:rsid w:val="00C860B7"/>
    <w:rsid w:val="00CB47F1"/>
    <w:rsid w:val="00CC64C6"/>
    <w:rsid w:val="00D21A62"/>
    <w:rsid w:val="00D276A5"/>
    <w:rsid w:val="00D51654"/>
    <w:rsid w:val="00DF290D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3E5A"/>
    <w:rsid w:val="00EB1575"/>
    <w:rsid w:val="00EB7C1A"/>
    <w:rsid w:val="00EC3352"/>
    <w:rsid w:val="00EC6946"/>
    <w:rsid w:val="00ED0D75"/>
    <w:rsid w:val="00EE4C6F"/>
    <w:rsid w:val="00F80192"/>
    <w:rsid w:val="00FA33D9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26E0"/>
  <w15:docId w15:val="{AAB12F23-577A-4D45-8F85-4797F271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AC605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60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0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60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0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605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AC60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C605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C60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AC605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AC60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C60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C605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60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AC605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C605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C605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C605D"/>
    <w:rPr>
      <w:rFonts w:ascii="Arial" w:eastAsia="Times New Roman" w:hAnsi="Arial" w:cs="Arial"/>
    </w:rPr>
  </w:style>
  <w:style w:type="paragraph" w:styleId="a7">
    <w:name w:val="Title"/>
    <w:basedOn w:val="a"/>
    <w:link w:val="a8"/>
    <w:qFormat/>
    <w:rsid w:val="00AC60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Заголовок Знак"/>
    <w:basedOn w:val="a0"/>
    <w:link w:val="a7"/>
    <w:rsid w:val="00AC605D"/>
    <w:rPr>
      <w:rFonts w:ascii="Times New Roman" w:eastAsia="Times New Roman" w:hAnsi="Times New Roman" w:cs="Times New Roman"/>
      <w:b/>
      <w:sz w:val="24"/>
      <w:szCs w:val="24"/>
    </w:rPr>
  </w:style>
  <w:style w:type="character" w:styleId="a9">
    <w:name w:val="FollowedHyperlink"/>
    <w:basedOn w:val="a0"/>
    <w:rsid w:val="00AC605D"/>
    <w:rPr>
      <w:color w:val="800080"/>
      <w:u w:val="single"/>
    </w:rPr>
  </w:style>
  <w:style w:type="paragraph" w:styleId="aa">
    <w:name w:val="header"/>
    <w:basedOn w:val="a"/>
    <w:link w:val="ab"/>
    <w:rsid w:val="00AC6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C605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AC6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C605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AC60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C605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AC605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C605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AC605D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AC605D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AC605D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AC605D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AC60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C605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AC605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AC605D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AC60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AC605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C60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C60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AC605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AC605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AC60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AC60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uiPriority w:val="59"/>
    <w:rsid w:val="00AC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AC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6227</Words>
  <Characters>35495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72</cp:revision>
  <cp:lastPrinted>2023-02-14T08:09:00Z</cp:lastPrinted>
  <dcterms:created xsi:type="dcterms:W3CDTF">2018-11-27T08:30:00Z</dcterms:created>
  <dcterms:modified xsi:type="dcterms:W3CDTF">2023-02-15T07:15:00Z</dcterms:modified>
</cp:coreProperties>
</file>