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D918" w14:textId="77777777" w:rsidR="00B50F68" w:rsidRPr="006C3629" w:rsidRDefault="00000000" w:rsidP="00B50F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E67FB7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-207pt;width:3in;height:153pt;z-index:251659264" strokecolor="white">
            <v:textbox style="mso-next-textbox:#_x0000_s1026">
              <w:txbxContent>
                <w:p w14:paraId="762753EE" w14:textId="77777777" w:rsidR="00B50F68" w:rsidRPr="00A53F15" w:rsidRDefault="00B50F68" w:rsidP="00B50F68"/>
              </w:txbxContent>
            </v:textbox>
            <w10:wrap anchorx="page"/>
          </v:shape>
        </w:pict>
      </w:r>
      <w:r w:rsidR="00B50F68" w:rsidRPr="006C3629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="00B50F68" w:rsidRPr="006C3629">
        <w:rPr>
          <w:rFonts w:ascii="Times New Roman" w:hAnsi="Times New Roman"/>
          <w:b/>
          <w:sz w:val="24"/>
          <w:szCs w:val="24"/>
        </w:rPr>
        <w:t>Коломинское</w:t>
      </w:r>
      <w:proofErr w:type="spellEnd"/>
      <w:r w:rsidR="00B50F68" w:rsidRPr="006C3629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14:paraId="272F50C7" w14:textId="77777777" w:rsidR="00B50F68" w:rsidRPr="006C3629" w:rsidRDefault="00B50F68" w:rsidP="00B50F68">
      <w:pPr>
        <w:jc w:val="center"/>
        <w:rPr>
          <w:rFonts w:ascii="Times New Roman" w:hAnsi="Times New Roman"/>
          <w:b/>
          <w:sz w:val="24"/>
          <w:szCs w:val="24"/>
        </w:rPr>
      </w:pPr>
      <w:r w:rsidRPr="006C3629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6C3629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6C362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5D3A9ADD" w14:textId="77777777" w:rsidR="00B50F68" w:rsidRPr="006C3629" w:rsidRDefault="00B50F68" w:rsidP="00B50F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53EF72" w14:textId="77777777" w:rsidR="00B50F68" w:rsidRPr="006C3629" w:rsidRDefault="00B50F68" w:rsidP="00B50F68">
      <w:pPr>
        <w:jc w:val="center"/>
        <w:rPr>
          <w:rFonts w:ascii="Times New Roman" w:hAnsi="Times New Roman"/>
          <w:b/>
          <w:sz w:val="24"/>
          <w:szCs w:val="24"/>
        </w:rPr>
      </w:pPr>
      <w:r w:rsidRPr="006C3629">
        <w:rPr>
          <w:rFonts w:ascii="Times New Roman" w:hAnsi="Times New Roman"/>
          <w:b/>
          <w:sz w:val="24"/>
          <w:szCs w:val="24"/>
        </w:rPr>
        <w:t>РЕШЕНИЕ</w:t>
      </w:r>
    </w:p>
    <w:p w14:paraId="3B9EEBFD" w14:textId="100CCD61" w:rsidR="007F0639" w:rsidRPr="00E549F5" w:rsidRDefault="00E16E92" w:rsidP="007F0639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19</w:t>
      </w:r>
      <w:r w:rsidR="007F0639">
        <w:rPr>
          <w:sz w:val="24"/>
          <w:szCs w:val="24"/>
        </w:rPr>
        <w:t>.0</w:t>
      </w:r>
      <w:r w:rsidR="00276681">
        <w:rPr>
          <w:sz w:val="24"/>
          <w:szCs w:val="24"/>
        </w:rPr>
        <w:t>8</w:t>
      </w:r>
      <w:r w:rsidR="007F0639" w:rsidRPr="00E549F5">
        <w:rPr>
          <w:sz w:val="24"/>
          <w:szCs w:val="24"/>
        </w:rPr>
        <w:t>.20</w:t>
      </w:r>
      <w:r w:rsidR="007F0639">
        <w:rPr>
          <w:sz w:val="24"/>
          <w:szCs w:val="24"/>
        </w:rPr>
        <w:t>22</w:t>
      </w:r>
      <w:r w:rsidR="007F0639" w:rsidRPr="00E549F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  <w:r w:rsidR="007F0639" w:rsidRPr="00E549F5">
        <w:rPr>
          <w:sz w:val="24"/>
          <w:szCs w:val="24"/>
        </w:rPr>
        <w:t xml:space="preserve"> с. </w:t>
      </w:r>
      <w:proofErr w:type="spellStart"/>
      <w:r w:rsidR="007F0639" w:rsidRPr="00E549F5">
        <w:rPr>
          <w:sz w:val="24"/>
          <w:szCs w:val="24"/>
        </w:rPr>
        <w:t>Коломинские</w:t>
      </w:r>
      <w:proofErr w:type="spellEnd"/>
      <w:r w:rsidR="007F0639" w:rsidRPr="00E549F5">
        <w:rPr>
          <w:sz w:val="24"/>
          <w:szCs w:val="24"/>
        </w:rPr>
        <w:t xml:space="preserve"> Гривы                                        </w:t>
      </w:r>
      <w:r>
        <w:rPr>
          <w:sz w:val="24"/>
          <w:szCs w:val="24"/>
        </w:rPr>
        <w:t xml:space="preserve">  </w:t>
      </w:r>
      <w:r w:rsidR="007F0639" w:rsidRPr="00E549F5">
        <w:rPr>
          <w:sz w:val="24"/>
          <w:szCs w:val="24"/>
        </w:rPr>
        <w:t xml:space="preserve">  № </w:t>
      </w:r>
      <w:r>
        <w:rPr>
          <w:sz w:val="24"/>
          <w:szCs w:val="24"/>
        </w:rPr>
        <w:t>25</w:t>
      </w:r>
    </w:p>
    <w:p w14:paraId="5AD02E5D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F7D5F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14:paraId="3EC9B2AD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от 28.12.2021 № 34</w:t>
      </w:r>
    </w:p>
    <w:p w14:paraId="5AD878C7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14:paraId="3D9E53A5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7DFBA340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B2C4F0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9FA3D" w14:textId="77777777" w:rsidR="007F0639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бюджете муниципального образования «Коломинское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E549F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C1D7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61A1E" w14:textId="77777777" w:rsidR="007F0639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4B14AF8A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F1546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39001DF5" w14:textId="77777777" w:rsidR="007F0639" w:rsidRPr="00443CE0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Внести в решение Совета Коломинского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43CE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43CE0">
        <w:rPr>
          <w:rFonts w:ascii="Times New Roman" w:hAnsi="Times New Roman" w:cs="Times New Roman"/>
          <w:sz w:val="24"/>
          <w:szCs w:val="24"/>
        </w:rPr>
        <w:t xml:space="preserve"> 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2022 год и на плановый период 2023 и 2024 годов» (от 28.02.2022 № 1</w:t>
      </w:r>
      <w:r w:rsidR="00B85902">
        <w:rPr>
          <w:rFonts w:ascii="Times New Roman" w:hAnsi="Times New Roman" w:cs="Times New Roman"/>
          <w:sz w:val="24"/>
          <w:szCs w:val="24"/>
        </w:rPr>
        <w:t xml:space="preserve">,от 28.04.2022 № </w:t>
      </w:r>
      <w:r w:rsidR="00FF4E7A">
        <w:rPr>
          <w:rFonts w:ascii="Times New Roman" w:hAnsi="Times New Roman" w:cs="Times New Roman"/>
          <w:sz w:val="24"/>
          <w:szCs w:val="24"/>
        </w:rPr>
        <w:t>9</w:t>
      </w:r>
      <w:r w:rsidR="00276681">
        <w:rPr>
          <w:rFonts w:ascii="Times New Roman" w:hAnsi="Times New Roman" w:cs="Times New Roman"/>
          <w:sz w:val="24"/>
          <w:szCs w:val="24"/>
        </w:rPr>
        <w:t>, от 28.06.2022 № 24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548A1FD6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1.Статью 1 изложить в следующей редакции:</w:t>
      </w:r>
    </w:p>
    <w:p w14:paraId="51F43ACB" w14:textId="77777777" w:rsidR="007F0639" w:rsidRPr="00E549F5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218066B9" w14:textId="77777777" w:rsidR="007F0639" w:rsidRPr="00E549F5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B51CE7">
        <w:rPr>
          <w:rFonts w:ascii="Times New Roman" w:hAnsi="Times New Roman" w:cs="Times New Roman"/>
          <w:sz w:val="24"/>
          <w:szCs w:val="24"/>
        </w:rPr>
        <w:t>26520,4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B51CE7">
        <w:rPr>
          <w:rFonts w:ascii="Times New Roman" w:hAnsi="Times New Roman" w:cs="Times New Roman"/>
          <w:sz w:val="24"/>
          <w:szCs w:val="24"/>
        </w:rPr>
        <w:t>2912,9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8315B1">
        <w:rPr>
          <w:rFonts w:ascii="Times New Roman" w:hAnsi="Times New Roman" w:cs="Times New Roman"/>
          <w:sz w:val="24"/>
          <w:szCs w:val="24"/>
        </w:rPr>
        <w:t>23607,5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5F18D0A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B51CE7">
        <w:rPr>
          <w:rFonts w:ascii="Times New Roman" w:hAnsi="Times New Roman" w:cs="Times New Roman"/>
          <w:sz w:val="24"/>
          <w:szCs w:val="24"/>
        </w:rPr>
        <w:t>27433,5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EBC9D90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315B1">
        <w:rPr>
          <w:rFonts w:ascii="Times New Roman" w:hAnsi="Times New Roman" w:cs="Times New Roman"/>
          <w:sz w:val="24"/>
          <w:szCs w:val="24"/>
        </w:rPr>
        <w:t>913,1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4F56A7E" w14:textId="77777777" w:rsidR="007F0639" w:rsidRPr="00E549F5" w:rsidRDefault="007F0639" w:rsidP="007F0639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Приложения</w:t>
      </w:r>
      <w:r w:rsidR="001026A8">
        <w:rPr>
          <w:rFonts w:ascii="Times New Roman" w:hAnsi="Times New Roman" w:cs="Times New Roman"/>
          <w:sz w:val="24"/>
          <w:szCs w:val="24"/>
        </w:rPr>
        <w:t xml:space="preserve"> </w:t>
      </w:r>
      <w:r w:rsidR="00281AB3">
        <w:rPr>
          <w:rFonts w:ascii="Times New Roman" w:hAnsi="Times New Roman" w:cs="Times New Roman"/>
          <w:sz w:val="24"/>
          <w:szCs w:val="24"/>
        </w:rPr>
        <w:t>1, 2</w:t>
      </w:r>
      <w:r w:rsidR="00102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6, 7 изложить в редакции согласно приложениям к настоящему решению.</w:t>
      </w:r>
      <w:r>
        <w:rPr>
          <w:b/>
          <w:sz w:val="24"/>
          <w:szCs w:val="24"/>
        </w:rPr>
        <w:t xml:space="preserve"> </w:t>
      </w:r>
    </w:p>
    <w:p w14:paraId="26031AB3" w14:textId="33E2EB29" w:rsidR="007F0639" w:rsidRPr="00E549F5" w:rsidRDefault="007F0639" w:rsidP="007F0639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</w:t>
      </w:r>
      <w:r w:rsidR="00B50F68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дня его официального опубликования и распространяется на правоотношения, возникшие с 1 января 2022 года.</w:t>
      </w:r>
    </w:p>
    <w:p w14:paraId="6023FDF9" w14:textId="77777777" w:rsidR="007F0639" w:rsidRPr="00E549F5" w:rsidRDefault="007F0639" w:rsidP="007F0639">
      <w:pPr>
        <w:pStyle w:val="Iniiaiieoaeno2"/>
        <w:ind w:firstLine="900"/>
        <w:rPr>
          <w:sz w:val="24"/>
          <w:szCs w:val="24"/>
        </w:rPr>
      </w:pPr>
    </w:p>
    <w:p w14:paraId="5FD31518" w14:textId="77777777" w:rsidR="007F0639" w:rsidRDefault="007F0639" w:rsidP="00B5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BBCED" w14:textId="5EEFA845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B50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B50F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Т.Я.Васильева</w:t>
      </w:r>
      <w:proofErr w:type="spellEnd"/>
    </w:p>
    <w:p w14:paraId="632B80F3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ED49A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BAE60" w14:textId="23644F6D" w:rsidR="007F0639" w:rsidRDefault="007F0639" w:rsidP="007F0639">
      <w:pPr>
        <w:pStyle w:val="Iniiaiieoaeno2"/>
        <w:ind w:firstLine="0"/>
        <w:jc w:val="left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B50F68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Лисняк</w:t>
      </w:r>
      <w:proofErr w:type="spellEnd"/>
    </w:p>
    <w:p w14:paraId="5A47BFAB" w14:textId="0D90F05F" w:rsidR="00B50F68" w:rsidRDefault="00B50F68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0C62198C" w14:textId="2A7AC9B5" w:rsidR="00B50F68" w:rsidRDefault="00B50F68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4398E0EC" w14:textId="5AF9921A" w:rsidR="00B50F68" w:rsidRDefault="00B50F68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3366DD84" w14:textId="0C4CE447" w:rsidR="00B50F68" w:rsidRDefault="00B50F68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2F6259B1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17B48A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75F8CA" w14:textId="77777777" w:rsidR="00B50F68" w:rsidRPr="0009499F" w:rsidRDefault="00B50F68" w:rsidP="00B50F6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09499F">
        <w:rPr>
          <w:rFonts w:ascii="Times New Roman" w:hAnsi="Times New Roman" w:cs="Times New Roman"/>
          <w:sz w:val="20"/>
          <w:szCs w:val="20"/>
        </w:rPr>
        <w:t>Приложение  1</w:t>
      </w:r>
    </w:p>
    <w:p w14:paraId="53D60B2A" w14:textId="77777777" w:rsidR="00B50F68" w:rsidRPr="0009499F" w:rsidRDefault="00B50F68" w:rsidP="00B50F68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09499F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09499F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5577236C" w14:textId="77777777" w:rsidR="00B50F68" w:rsidRPr="0009499F" w:rsidRDefault="00B50F68" w:rsidP="00B50F6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09499F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5696C5EB" w14:textId="77777777" w:rsidR="00B50F68" w:rsidRPr="0009499F" w:rsidRDefault="00B50F68" w:rsidP="00B50F6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09499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09499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9499F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25</w:t>
      </w:r>
    </w:p>
    <w:p w14:paraId="7133A07C" w14:textId="77777777" w:rsidR="00B50F68" w:rsidRPr="008A1867" w:rsidRDefault="00B50F68" w:rsidP="00B50F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A0A643" w14:textId="77777777" w:rsidR="00B50F68" w:rsidRPr="008A1867" w:rsidRDefault="00B50F68" w:rsidP="00B50F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743DE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14:paraId="519341DC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19528731" w14:textId="77777777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E192D5C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B50F68" w:rsidRPr="008A1867" w14:paraId="48AC0D2F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CBA1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DBF2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A183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50F68" w:rsidRPr="008A1867" w14:paraId="66776BB6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A1D0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4F5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DEB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23607,5</w:t>
            </w:r>
          </w:p>
        </w:tc>
      </w:tr>
      <w:tr w:rsidR="00B50F68" w:rsidRPr="008A1867" w14:paraId="4891779A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FEE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5C5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C20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9936,8</w:t>
            </w:r>
          </w:p>
        </w:tc>
      </w:tr>
      <w:tr w:rsidR="00B50F68" w:rsidRPr="008A1867" w14:paraId="16EAE8BF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3214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8A7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4223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9936,8</w:t>
            </w:r>
          </w:p>
        </w:tc>
      </w:tr>
      <w:tr w:rsidR="00B50F68" w:rsidRPr="00FC472A" w14:paraId="60E026BA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B6C" w14:textId="77777777" w:rsidR="00B50F68" w:rsidRPr="00FC472A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561" w14:textId="77777777" w:rsidR="00B50F68" w:rsidRPr="00FC472A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73B" w14:textId="77777777" w:rsidR="00B50F68" w:rsidRPr="00FC472A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187,6</w:t>
            </w:r>
          </w:p>
        </w:tc>
      </w:tr>
      <w:tr w:rsidR="00B50F68" w:rsidRPr="008A1867" w14:paraId="3A6A5CB1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94AD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1EC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9F7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611EEE25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C27A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36F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D3F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13483,1</w:t>
            </w:r>
          </w:p>
        </w:tc>
      </w:tr>
      <w:tr w:rsidR="00B50F68" w:rsidRPr="008A1867" w14:paraId="3476C526" w14:textId="77777777" w:rsidTr="001077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ED7C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B67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3EA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13483,1</w:t>
            </w:r>
          </w:p>
        </w:tc>
      </w:tr>
      <w:tr w:rsidR="00B50F68" w:rsidRPr="008A1867" w14:paraId="5F3EC988" w14:textId="77777777" w:rsidTr="00107775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509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92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2F2E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F68" w:rsidRPr="008A1867" w14:paraId="13D31955" w14:textId="77777777" w:rsidTr="00107775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4DBC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B49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5A9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4046,9</w:t>
            </w:r>
          </w:p>
        </w:tc>
      </w:tr>
      <w:tr w:rsidR="00B50F68" w:rsidRPr="008A1867" w14:paraId="0C2868C2" w14:textId="77777777" w:rsidTr="00107775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504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AB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обустройство детской игровой площадки по адресу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с.Леботер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Маркса,7Б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378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0F68" w:rsidRPr="008A1867" w14:paraId="3E25B001" w14:textId="77777777" w:rsidTr="00107775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9F31" w14:textId="77777777" w:rsidR="00B50F68" w:rsidRPr="008A1867" w:rsidRDefault="00B50F68" w:rsidP="00107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D9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84F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B50F68" w:rsidRPr="008A1867" w14:paraId="5BB27ABC" w14:textId="77777777" w:rsidTr="001077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DC5" w14:textId="77777777" w:rsidR="00B50F68" w:rsidRPr="008A1867" w:rsidRDefault="00B50F68" w:rsidP="0010777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AC60" w14:textId="77777777" w:rsidR="00B50F68" w:rsidRPr="008A1867" w:rsidRDefault="00B50F68" w:rsidP="0010777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89A" w14:textId="77777777" w:rsidR="00B50F68" w:rsidRPr="00DF11EC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446,2</w:t>
            </w:r>
          </w:p>
        </w:tc>
      </w:tr>
      <w:tr w:rsidR="00B50F68" w:rsidRPr="008A1867" w14:paraId="7434C296" w14:textId="77777777" w:rsidTr="001077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060" w14:textId="77777777" w:rsidR="00B50F68" w:rsidRPr="008A1867" w:rsidRDefault="00B50F68" w:rsidP="0010777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3A29" w14:textId="77777777" w:rsidR="00B50F68" w:rsidRDefault="00B50F68" w:rsidP="0010777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753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50F68" w:rsidRPr="008A1867" w14:paraId="44E3ECB5" w14:textId="77777777" w:rsidTr="001077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E2DD" w14:textId="77777777" w:rsidR="00B50F68" w:rsidRPr="008A1867" w:rsidRDefault="00B50F68" w:rsidP="0010777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131" w14:textId="77777777" w:rsidR="00B50F68" w:rsidRDefault="00B50F68" w:rsidP="0010777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8486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5655,6</w:t>
            </w:r>
          </w:p>
        </w:tc>
      </w:tr>
      <w:tr w:rsidR="00B50F68" w:rsidRPr="008A1867" w14:paraId="1F190A56" w14:textId="77777777" w:rsidTr="0010777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866" w14:textId="77777777" w:rsidR="00B50F68" w:rsidRPr="008A1867" w:rsidRDefault="00B50F68" w:rsidP="0010777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96E" w14:textId="77777777" w:rsidR="00B50F68" w:rsidRDefault="00B50F68" w:rsidP="0010777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2BD9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</w:tbl>
    <w:p w14:paraId="1EAE4B4D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B9C72" w14:textId="77777777" w:rsidR="00B50F68" w:rsidRDefault="00B50F68" w:rsidP="00B50F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FD823A" w14:textId="77777777" w:rsidR="00B50F68" w:rsidRPr="008A1867" w:rsidRDefault="00B50F68" w:rsidP="00B50F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79C97B" w14:textId="77777777" w:rsidR="00B50F68" w:rsidRDefault="00B50F68" w:rsidP="00B50F6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433486D" w14:textId="77777777" w:rsidR="00B50F68" w:rsidRDefault="00B50F68" w:rsidP="00B50F6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E6E6826" w14:textId="77777777" w:rsidR="00B50F68" w:rsidRDefault="00B50F68" w:rsidP="00B50F6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C9E3886" w14:textId="77777777" w:rsidR="00B50F68" w:rsidRDefault="00B50F68" w:rsidP="00B50F6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CEB216E" w14:textId="77777777" w:rsidR="00B50F68" w:rsidRDefault="00B50F68" w:rsidP="00B50F68"/>
    <w:p w14:paraId="536E4E01" w14:textId="77777777" w:rsidR="00B50F68" w:rsidRDefault="00B50F68" w:rsidP="00B50F68"/>
    <w:p w14:paraId="49B35C6C" w14:textId="77777777" w:rsidR="00B50F68" w:rsidRDefault="00B50F68" w:rsidP="00B50F68"/>
    <w:p w14:paraId="00ED6FD5" w14:textId="77777777" w:rsidR="00B50F68" w:rsidRDefault="00B50F68" w:rsidP="00B50F68"/>
    <w:p w14:paraId="2FE7F4A1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0A08B72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127A4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E9E092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458EE4B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2BAA85B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D9A796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FF2180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B4F6A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06745A0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E6E69C" w14:textId="562FB1D1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C585E0" w14:textId="7AADD23D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6775B4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29E68E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7EC76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B490E3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271F78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EF119D" w14:textId="77777777" w:rsidR="00B50F68" w:rsidRPr="00AA6380" w:rsidRDefault="00B50F68" w:rsidP="00B50F6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AA6380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0C8397C5" w14:textId="77777777" w:rsidR="00B50F68" w:rsidRPr="00AA6380" w:rsidRDefault="00B50F68" w:rsidP="00B50F68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AA6380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AA6380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2F620AFA" w14:textId="77777777" w:rsidR="00B50F68" w:rsidRPr="00AA6380" w:rsidRDefault="00B50F68" w:rsidP="00B50F68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AA6380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5F4BEB51" w14:textId="111B6ADC" w:rsidR="00B50F68" w:rsidRPr="00AA6380" w:rsidRDefault="00B50F68" w:rsidP="00B50F68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AA638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AA638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A6380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A63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8F5BBD" w14:textId="77777777" w:rsidR="00B50F68" w:rsidRPr="00AA6380" w:rsidRDefault="00B50F68" w:rsidP="00B50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BF4F47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514D1B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07D760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6BDE8485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528ECBE4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 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2023 и 2024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30C11F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D8D31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276"/>
        <w:gridCol w:w="1276"/>
        <w:gridCol w:w="1134"/>
      </w:tblGrid>
      <w:tr w:rsidR="00B50F68" w:rsidRPr="008A1867" w14:paraId="13613FC3" w14:textId="77777777" w:rsidTr="00B50F68">
        <w:trPr>
          <w:cantSplit/>
          <w:trHeight w:val="270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E5CDB" w14:textId="77777777" w:rsidR="00B50F68" w:rsidRPr="008A1867" w:rsidRDefault="00B50F68" w:rsidP="00107775">
            <w:pPr>
              <w:pStyle w:val="a7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F0C" w14:textId="77777777" w:rsidR="00B50F68" w:rsidRPr="008A1867" w:rsidRDefault="00B50F68" w:rsidP="00107775">
            <w:pPr>
              <w:pStyle w:val="a7"/>
            </w:pPr>
            <w:r>
              <w:t xml:space="preserve">Сумма, </w:t>
            </w:r>
            <w:proofErr w:type="spellStart"/>
            <w:r>
              <w:t>тыс.рублей</w:t>
            </w:r>
            <w:proofErr w:type="spellEnd"/>
            <w:r>
              <w:t xml:space="preserve"> </w:t>
            </w:r>
          </w:p>
        </w:tc>
      </w:tr>
      <w:tr w:rsidR="00B50F68" w:rsidRPr="008A1867" w14:paraId="51833F02" w14:textId="77777777" w:rsidTr="00B50F68">
        <w:trPr>
          <w:cantSplit/>
          <w:trHeight w:val="267"/>
        </w:trPr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CB7F" w14:textId="77777777" w:rsidR="00B50F68" w:rsidRPr="008A1867" w:rsidRDefault="00B50F68" w:rsidP="0010777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EB2" w14:textId="77777777" w:rsidR="00B50F68" w:rsidRDefault="00B50F68" w:rsidP="00B50F68">
            <w:pPr>
              <w:pStyle w:val="a7"/>
              <w:jc w:val="left"/>
            </w:pPr>
            <w: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80C" w14:textId="77777777" w:rsidR="00B50F68" w:rsidRPr="008A1867" w:rsidRDefault="00B50F68" w:rsidP="00107775">
            <w:pPr>
              <w:pStyle w:val="a7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5D7" w14:textId="77777777" w:rsidR="00B50F68" w:rsidRPr="008A1867" w:rsidRDefault="00B50F68" w:rsidP="00107775">
            <w:pPr>
              <w:pStyle w:val="a7"/>
            </w:pPr>
            <w:r>
              <w:t>2024 год</w:t>
            </w:r>
          </w:p>
        </w:tc>
      </w:tr>
      <w:tr w:rsidR="00B50F68" w:rsidRPr="008A1867" w14:paraId="4807EAFB" w14:textId="77777777" w:rsidTr="00B50F68">
        <w:trPr>
          <w:cantSplit/>
          <w:trHeight w:val="5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C4" w14:textId="77777777" w:rsidR="00B50F68" w:rsidRPr="008A1867" w:rsidRDefault="00B50F68" w:rsidP="00107775">
            <w:pPr>
              <w:pStyle w:val="a7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F47" w14:textId="77777777" w:rsidR="00B50F68" w:rsidRPr="008A1867" w:rsidRDefault="00B50F68" w:rsidP="00107775">
            <w:pPr>
              <w:pStyle w:val="a7"/>
              <w:rPr>
                <w:b w:val="0"/>
              </w:rPr>
            </w:pPr>
            <w:r>
              <w:rPr>
                <w:b w:val="0"/>
              </w:rPr>
              <w:t>-913,1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AF9" w14:textId="77777777" w:rsidR="00B50F68" w:rsidRPr="008A1867" w:rsidRDefault="00B50F68" w:rsidP="00107775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6AE" w14:textId="77777777" w:rsidR="00B50F68" w:rsidRPr="008A1867" w:rsidRDefault="00B50F68" w:rsidP="00107775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B50F68" w:rsidRPr="008A1867" w14:paraId="281329D9" w14:textId="77777777" w:rsidTr="00B50F68">
        <w:trPr>
          <w:cantSplit/>
          <w:trHeight w:val="5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ABE" w14:textId="77777777" w:rsidR="00B50F68" w:rsidRPr="008A1867" w:rsidRDefault="00B50F68" w:rsidP="00107775">
            <w:pPr>
              <w:pStyle w:val="a7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9E0" w14:textId="77777777" w:rsidR="00B50F68" w:rsidRPr="008A1867" w:rsidRDefault="00B50F68" w:rsidP="00107775">
            <w:pPr>
              <w:pStyle w:val="a7"/>
            </w:pPr>
            <w:r>
              <w:t>-913,1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425" w14:textId="77777777" w:rsidR="00B50F68" w:rsidRPr="008A1867" w:rsidRDefault="00B50F68" w:rsidP="00107775">
            <w:pPr>
              <w:pStyle w:val="a7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D54" w14:textId="77777777" w:rsidR="00B50F68" w:rsidRPr="008A1867" w:rsidRDefault="00B50F68" w:rsidP="00107775">
            <w:pPr>
              <w:pStyle w:val="a7"/>
            </w:pPr>
            <w:r>
              <w:t>0,0</w:t>
            </w:r>
          </w:p>
        </w:tc>
      </w:tr>
    </w:tbl>
    <w:p w14:paraId="02392481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A24F4" w14:textId="77777777" w:rsidR="00B50F68" w:rsidRDefault="00B50F68" w:rsidP="00B50F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89869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8EBB09D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E340EB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D3E4599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900CA56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5F1138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24723A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3EEF98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7A497F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627E93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9ED93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00111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9C475E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6ABAD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8E8DD7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1E452BD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46EA22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911384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EA6577D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773A83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454913B" w14:textId="77777777" w:rsidR="00B50F68" w:rsidRDefault="00B50F68" w:rsidP="00621100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B54258D" w14:textId="77777777" w:rsidR="00B50F68" w:rsidRDefault="00B50F68" w:rsidP="00B50F6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B63AFB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F1CEE3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39C6AAB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9E69D4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A0C096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10B892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A7EDB9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4DC719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15535B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B18670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56155B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470D7F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6E9702" w14:textId="77777777" w:rsidR="00621100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F5FD25" w14:textId="7BDDC229" w:rsidR="00621100" w:rsidRPr="0080719D" w:rsidRDefault="00621100" w:rsidP="0062110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Pr="0080719D">
        <w:rPr>
          <w:rFonts w:ascii="Times New Roman" w:hAnsi="Times New Roman" w:cs="Times New Roman"/>
          <w:sz w:val="20"/>
          <w:szCs w:val="20"/>
        </w:rPr>
        <w:t>иложение 6</w:t>
      </w:r>
    </w:p>
    <w:p w14:paraId="19FD1D6E" w14:textId="77777777" w:rsidR="00621100" w:rsidRPr="0080719D" w:rsidRDefault="00621100" w:rsidP="00621100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80719D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80719D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1E5EC627" w14:textId="77777777" w:rsidR="00621100" w:rsidRPr="0080719D" w:rsidRDefault="00621100" w:rsidP="00621100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80719D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4E47AB2" w14:textId="77777777" w:rsidR="00621100" w:rsidRPr="008A1867" w:rsidRDefault="00621100" w:rsidP="00621100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0719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80719D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0719D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25</w:t>
      </w:r>
    </w:p>
    <w:p w14:paraId="3C43BECE" w14:textId="77777777" w:rsidR="00621100" w:rsidRPr="008A1867" w:rsidRDefault="00621100" w:rsidP="00621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FBAAE6" w14:textId="77777777" w:rsidR="00621100" w:rsidRPr="008A1867" w:rsidRDefault="00621100" w:rsidP="00621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02E2CBA3" w14:textId="3551733B" w:rsidR="00B50F68" w:rsidRDefault="00621100" w:rsidP="00621100">
      <w:pPr>
        <w:tabs>
          <w:tab w:val="left" w:pos="5610"/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tbl>
      <w:tblPr>
        <w:tblpPr w:leftFromText="180" w:rightFromText="180" w:vertAnchor="text" w:horzAnchor="page" w:tblpX="742" w:tblpY="867"/>
        <w:tblW w:w="11623" w:type="dxa"/>
        <w:tblLook w:val="0000" w:firstRow="0" w:lastRow="0" w:firstColumn="0" w:lastColumn="0" w:noHBand="0" w:noVBand="0"/>
      </w:tblPr>
      <w:tblGrid>
        <w:gridCol w:w="4503"/>
        <w:gridCol w:w="992"/>
        <w:gridCol w:w="1536"/>
        <w:gridCol w:w="1188"/>
        <w:gridCol w:w="2238"/>
        <w:gridCol w:w="1166"/>
      </w:tblGrid>
      <w:tr w:rsidR="009C3DFF" w:rsidRPr="008A1867" w14:paraId="6A269B0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9DB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A78C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A2C4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0B3F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6C1E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9C3DFF" w:rsidRPr="008A1867" w14:paraId="2AE3A3F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5D77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C9D17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31C54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27300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27F1F" w14:textId="77777777" w:rsidR="00621100" w:rsidRPr="0076745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27433,5</w:t>
            </w:r>
          </w:p>
        </w:tc>
      </w:tr>
      <w:tr w:rsidR="009C3DFF" w:rsidRPr="008A1867" w14:paraId="4AE4610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DE1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5C8E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8B54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EE3E5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7B84" w14:textId="77777777" w:rsidR="00621100" w:rsidRPr="0076745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7147,0</w:t>
            </w:r>
          </w:p>
        </w:tc>
      </w:tr>
      <w:tr w:rsidR="009C3DFF" w:rsidRPr="008A1867" w14:paraId="7E18277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115B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9D88" w14:textId="77777777" w:rsidR="00621100" w:rsidRPr="00DD375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6392" w14:textId="77777777" w:rsidR="00621100" w:rsidRPr="00DD375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8093" w14:textId="77777777" w:rsidR="00621100" w:rsidRPr="00DD375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6B82" w14:textId="77777777" w:rsidR="00621100" w:rsidRPr="00DD375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981,3</w:t>
            </w:r>
          </w:p>
        </w:tc>
      </w:tr>
      <w:tr w:rsidR="009C3DFF" w:rsidRPr="008A1867" w14:paraId="0A42D2F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792" w14:textId="77777777" w:rsidR="00621100" w:rsidRPr="00E53111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7DBE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A5AF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053C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C6C3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981,3</w:t>
            </w:r>
          </w:p>
        </w:tc>
      </w:tr>
      <w:tr w:rsidR="009C3DFF" w:rsidRPr="008A1867" w14:paraId="346C6EC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3C6" w14:textId="77777777" w:rsidR="00621100" w:rsidRPr="00E53111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3A2F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1350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AFD0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B0E7" w14:textId="77777777" w:rsidR="00621100" w:rsidRPr="00E5311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981,3</w:t>
            </w:r>
          </w:p>
        </w:tc>
      </w:tr>
      <w:tr w:rsidR="009C3DFF" w:rsidRPr="008A1867" w14:paraId="101F58B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2FE" w14:textId="77777777" w:rsidR="00621100" w:rsidRPr="008A1867" w:rsidRDefault="00621100" w:rsidP="00621100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1FEB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4573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26C5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0CCF" w14:textId="77777777" w:rsidR="00621100" w:rsidRPr="0076745E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9C3DFF" w:rsidRPr="008A1867" w14:paraId="79C565A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2419" w14:textId="77777777" w:rsidR="00621100" w:rsidRPr="008A1867" w:rsidRDefault="00621100" w:rsidP="00621100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8EB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3F8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DC3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BA7E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9C3DFF" w:rsidRPr="008A1867" w14:paraId="295DF58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832" w14:textId="77777777" w:rsidR="00621100" w:rsidRPr="008A1867" w:rsidRDefault="00621100" w:rsidP="00621100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2D1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D8A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4E3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5085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9C3DFF" w:rsidRPr="008A1867" w14:paraId="1D9DFD0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58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F16D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483DF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A801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FC5C" w14:textId="77777777" w:rsidR="00621100" w:rsidRPr="0076745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5792,4</w:t>
            </w:r>
          </w:p>
        </w:tc>
      </w:tr>
      <w:tr w:rsidR="009C3DFF" w:rsidRPr="008A1867" w14:paraId="6C47F653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5B9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CC7C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6FF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A346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E236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C3DFF" w:rsidRPr="008A1867" w14:paraId="63188B1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A6" w14:textId="77777777" w:rsidR="00621100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4791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83B5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7E2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C8B4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C3DFF" w:rsidRPr="008A1867" w14:paraId="343001B3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CB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8E0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26B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011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C6DE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C3DFF" w:rsidRPr="008A1867" w14:paraId="2BEEBA3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BB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13C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04D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A69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AE32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C3DFF" w:rsidRPr="008A1867" w14:paraId="6D76529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1D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B40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0B2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55BE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6E3F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3DFF" w:rsidRPr="008A1867" w14:paraId="60C85CB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25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E80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7127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2D9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6D00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C3DFF" w:rsidRPr="008A1867" w14:paraId="44B58FF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9EF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6CF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05F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6EE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4CC2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C3DFF" w:rsidRPr="008A1867" w14:paraId="48AB97C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E9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925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21D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FF7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4C86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C3DFF" w:rsidRPr="008A1867" w14:paraId="382FDAB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B18" w14:textId="77777777" w:rsidR="00621100" w:rsidRPr="00E53111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B6F3" w14:textId="77777777" w:rsidR="00621100" w:rsidRPr="00DD3754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4C3C" w14:textId="77777777" w:rsidR="00621100" w:rsidRPr="00DD3754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9056" w14:textId="77777777" w:rsidR="00621100" w:rsidRPr="00DD3754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F480" w14:textId="77777777" w:rsidR="00621100" w:rsidRPr="00DD3754" w:rsidRDefault="00621100" w:rsidP="00621100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5775,9</w:t>
            </w:r>
          </w:p>
        </w:tc>
      </w:tr>
      <w:tr w:rsidR="009C3DFF" w:rsidRPr="008A1867" w14:paraId="6DADB22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760" w14:textId="77777777" w:rsidR="00621100" w:rsidRPr="00E53111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E23F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5298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648B" w14:textId="77777777" w:rsidR="00621100" w:rsidRPr="00DD3754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DB60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5775,9</w:t>
            </w:r>
          </w:p>
        </w:tc>
      </w:tr>
      <w:tr w:rsidR="009C3DFF" w:rsidRPr="008A1867" w14:paraId="55607FD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941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8DEA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38E7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C92A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2288" w14:textId="77777777" w:rsidR="00621100" w:rsidRPr="0076745E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5775,9</w:t>
            </w:r>
          </w:p>
        </w:tc>
      </w:tr>
      <w:tr w:rsidR="009C3DFF" w:rsidRPr="008A1867" w14:paraId="3B5D6F8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88B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F19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C3E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C47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0EFA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4412,0</w:t>
            </w:r>
          </w:p>
        </w:tc>
      </w:tr>
      <w:tr w:rsidR="009C3DFF" w:rsidRPr="008A1867" w14:paraId="18B8F0F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3CF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BBA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3CD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633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F26B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4412,0</w:t>
            </w:r>
          </w:p>
        </w:tc>
      </w:tr>
      <w:tr w:rsidR="009C3DFF" w:rsidRPr="008A1867" w14:paraId="5149217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54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B8B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773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282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5774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DD94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1338,4</w:t>
            </w:r>
          </w:p>
        </w:tc>
      </w:tr>
      <w:tr w:rsidR="009C3DFF" w:rsidRPr="008A1867" w14:paraId="29BC827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D5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185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D71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4F2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0FD0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1338,4</w:t>
            </w:r>
          </w:p>
        </w:tc>
      </w:tr>
      <w:tr w:rsidR="009C3DFF" w:rsidRPr="008A1867" w14:paraId="6F6E0F0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7C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8E1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08C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C73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15D3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9C3DFF" w:rsidRPr="008A1867" w14:paraId="69F4CED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A8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AE4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0E7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BC8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8A0D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9C3DFF" w:rsidRPr="008A1867" w14:paraId="4CF8DD4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2B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342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DEC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E4F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5B68B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9C3DFF" w:rsidRPr="008A1867" w14:paraId="5BDBE5E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3B1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F5A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D371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F362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B1A4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9C3DFF" w:rsidRPr="008A1867" w14:paraId="6CBFC92F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19C" w14:textId="77777777" w:rsidR="00621100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B25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972F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CF4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8B2B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9C3DFF" w:rsidRPr="008A1867" w14:paraId="309EA26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04BE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997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EC5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2FA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EB1E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9C3DFF" w:rsidRPr="008A1867" w14:paraId="6BB39DA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43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766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3080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96D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5EA5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9C3DFF" w:rsidRPr="008A1867" w14:paraId="57760A3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FD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F5F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805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617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2174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9C3DFF" w:rsidRPr="005E46E9" w14:paraId="607D286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78E" w14:textId="77777777" w:rsidR="00621100" w:rsidRPr="005E46E9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п</w:t>
            </w:r>
            <w:r w:rsidRPr="005E46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5E46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7D2C" w14:textId="77777777" w:rsidR="00621100" w:rsidRPr="005E46E9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F1FB" w14:textId="77777777" w:rsidR="00621100" w:rsidRPr="005E46E9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DA5E" w14:textId="77777777" w:rsidR="00621100" w:rsidRPr="005E46E9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F3C2" w14:textId="77777777" w:rsidR="00621100" w:rsidRPr="005E46E9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224,9</w:t>
            </w:r>
          </w:p>
        </w:tc>
      </w:tr>
      <w:tr w:rsidR="009C3DFF" w:rsidRPr="008A1867" w14:paraId="56B610D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EFB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407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C694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F6F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D61E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9C3DFF" w:rsidRPr="008A1867" w14:paraId="7524EE63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C8D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выборов в законодательные (представительные)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42E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9545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73E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083C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9C3DFF" w:rsidRPr="008A1867" w14:paraId="3D68A9D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14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5692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1A12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081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5018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9C3DFF" w:rsidRPr="008A1867" w14:paraId="1ADF2C7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5ED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40B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14AF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53B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7585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9C3DFF" w:rsidRPr="008A1867" w14:paraId="7B66D27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6BB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1928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EBE0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A9C4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C9A7" w14:textId="77777777" w:rsidR="00621100" w:rsidRPr="0076745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C3DFF" w:rsidRPr="008A1867" w14:paraId="094C6AB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EC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A9B8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B3A4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4C1B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841F" w14:textId="77777777" w:rsidR="00621100" w:rsidRPr="0076745E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3DFF" w:rsidRPr="008A1867" w14:paraId="5D3D54A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C9A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CA89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B465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8398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568E" w14:textId="77777777" w:rsidR="00621100" w:rsidRPr="0076745E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DFF" w:rsidRPr="008A1867" w14:paraId="584EEAA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CE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623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2389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EC8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B665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DFF" w:rsidRPr="008A1867" w14:paraId="00F77CD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7B7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798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CEB0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1AF1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63B3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DFF" w:rsidRPr="008A1867" w14:paraId="40836F9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0B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39B26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B0CD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5D7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057E" w14:textId="77777777" w:rsidR="00621100" w:rsidRPr="0076745E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DFF" w:rsidRPr="008A1867" w14:paraId="741DD7C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6C2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C97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6433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B212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4990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DFF" w:rsidRPr="008A1867" w14:paraId="499D560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00B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477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F93A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DAB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9F76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3DFF" w:rsidRPr="008A1867" w14:paraId="13EB123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E9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B3E6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5A1E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0963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08A8" w14:textId="77777777" w:rsidR="00621100" w:rsidRPr="0076745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9C3DFF" w:rsidRPr="008A1867" w14:paraId="045D17D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5B8" w14:textId="77777777" w:rsidR="00621100" w:rsidRPr="00FF2215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D93A" w14:textId="77777777" w:rsidR="00621100" w:rsidRPr="00FF2215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678E" w14:textId="77777777" w:rsidR="00621100" w:rsidRPr="00FF2215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7220" w14:textId="77777777" w:rsidR="00621100" w:rsidRPr="00FF2215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10A9" w14:textId="77777777" w:rsidR="00621100" w:rsidRPr="00FF2215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9C3DFF" w:rsidRPr="008A1867" w14:paraId="730BF65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A9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842A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45C2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EFAE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B5A2" w14:textId="77777777" w:rsidR="00621100" w:rsidRPr="0076745E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3DFF" w:rsidRPr="008A1867" w14:paraId="5DB7276F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15B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779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ADC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32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2B9F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3DFF" w:rsidRPr="008A1867" w14:paraId="4CC456A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1C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3A0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A60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876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55FC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C3DFF" w:rsidRPr="008A1867" w14:paraId="0E2CFE0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22E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A58E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0011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70F4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263E" w14:textId="77777777" w:rsidR="00621100" w:rsidRPr="0076745E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C3DFF" w:rsidRPr="008A1867" w14:paraId="0BAB158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74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07D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7F1F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B52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B044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C3DFF" w:rsidRPr="008A1867" w14:paraId="3E7BA76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99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CBA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814F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A40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1202" w14:textId="77777777" w:rsidR="00621100" w:rsidRPr="0076745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C3DFF" w:rsidRPr="008A1867" w14:paraId="64D1636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C21" w14:textId="77777777" w:rsidR="00621100" w:rsidRPr="00D930F1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C510" w14:textId="77777777" w:rsidR="00621100" w:rsidRPr="00D930F1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BDB1" w14:textId="77777777" w:rsidR="00621100" w:rsidRPr="00D930F1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290F" w14:textId="77777777" w:rsidR="00621100" w:rsidRPr="00D930F1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04BB" w14:textId="77777777" w:rsidR="00621100" w:rsidRPr="00D930F1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</w:t>
            </w:r>
          </w:p>
        </w:tc>
      </w:tr>
      <w:tr w:rsidR="009C3DFF" w:rsidRPr="008A1867" w14:paraId="506A60C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992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F47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08D8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318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6AA0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250D339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3C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F70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FE9F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037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9133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5019356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899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7FA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FABD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4130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E2BC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0CE417B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BA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184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2DF2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6CF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0CB9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035B3A2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AF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73A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38B8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BD4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AC0C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4DF200C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6D0" w14:textId="77777777" w:rsidR="00621100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6AEE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FF7B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F56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B449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22A7F15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FB9" w14:textId="77777777" w:rsidR="00621100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6196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881E" w14:textId="77777777" w:rsidR="00621100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AB7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890F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9C3DFF" w:rsidRPr="008A1867" w14:paraId="05DC84B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DB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C735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F68D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3ED6" w14:textId="77777777" w:rsidR="00621100" w:rsidRPr="00E363B3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79BF" w14:textId="77777777" w:rsidR="00621100" w:rsidRPr="00E363B3" w:rsidRDefault="00621100" w:rsidP="006211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7341,3</w:t>
            </w:r>
          </w:p>
        </w:tc>
      </w:tr>
      <w:tr w:rsidR="009C3DFF" w:rsidRPr="008A1867" w14:paraId="5F5AFD8F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20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E17B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199B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14B1" w14:textId="77777777" w:rsidR="00621100" w:rsidRPr="00E363B3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ABC9" w14:textId="77777777" w:rsidR="00621100" w:rsidRPr="00E363B3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7341,3</w:t>
            </w:r>
          </w:p>
        </w:tc>
      </w:tr>
      <w:tr w:rsidR="009C3DFF" w:rsidRPr="008A1867" w14:paraId="72F3A683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1FD" w14:textId="77777777" w:rsidR="00621100" w:rsidRPr="00C821B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84FC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9BBA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2CB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DF84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9C3DFF" w:rsidRPr="008A1867" w14:paraId="52782AF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E72" w14:textId="77777777" w:rsidR="00621100" w:rsidRPr="00C821B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Подпрограмма  «Сохранение и развитие автомобильных дорог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52D2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201A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48CF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EBFD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9C3DFF" w:rsidRPr="008A1867" w14:paraId="4674FDF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332" w14:textId="77777777" w:rsidR="00621100" w:rsidRPr="00C821B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1598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5FA7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7809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E076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9C3DFF" w:rsidRPr="008A1867" w14:paraId="3761DDB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4B3" w14:textId="77777777" w:rsidR="00621100" w:rsidRPr="00C821B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5CEF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28B8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0A42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8A13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9C3DFF" w:rsidRPr="008A1867" w14:paraId="31AB415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F2D" w14:textId="77777777" w:rsidR="00621100" w:rsidRPr="00C821B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7EEF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6BA5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6419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CDAD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9C3DFF" w:rsidRPr="008A1867" w14:paraId="1383C3D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1C4" w14:textId="77777777" w:rsidR="00621100" w:rsidRPr="00C821B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97A8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DE80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9F80" w14:textId="77777777" w:rsidR="00621100" w:rsidRPr="00C821B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EAE2" w14:textId="77777777" w:rsidR="00621100" w:rsidRPr="00C821B7" w:rsidRDefault="00621100" w:rsidP="00621100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5655,6</w:t>
            </w:r>
          </w:p>
        </w:tc>
      </w:tr>
      <w:tr w:rsidR="009C3DFF" w:rsidRPr="008A1867" w14:paraId="37AC152B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327" w14:textId="77777777" w:rsidR="00621100" w:rsidRPr="00FF4ECB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611AA" w14:textId="77777777" w:rsidR="00621100" w:rsidRPr="00FF4ECB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8012" w14:textId="77777777" w:rsidR="00621100" w:rsidRPr="00FF4ECB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2029" w14:textId="77777777" w:rsidR="00621100" w:rsidRPr="00FF4ECB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94C5" w14:textId="77777777" w:rsidR="00621100" w:rsidRPr="00FF4ECB" w:rsidRDefault="00621100" w:rsidP="00621100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1685,7</w:t>
            </w:r>
          </w:p>
        </w:tc>
      </w:tr>
      <w:tr w:rsidR="009C3DFF" w:rsidRPr="008A1867" w14:paraId="6408600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70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8A4E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A61C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367F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7411" w14:textId="77777777" w:rsidR="00621100" w:rsidRPr="00E363B3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9C3DFF" w:rsidRPr="008A1867" w14:paraId="0934A84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58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3B3F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9C21" w14:textId="77777777" w:rsidR="00621100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7953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5A9B" w14:textId="77777777" w:rsidR="00621100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9C3DFF" w:rsidRPr="008A1867" w14:paraId="575FC46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51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92456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C971" w14:textId="77777777" w:rsidR="00621100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B17D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0684" w14:textId="77777777" w:rsidR="00621100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9C3DFF" w:rsidRPr="008A1867" w14:paraId="31282BB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41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B2E2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43BF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C056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AE28" w14:textId="77777777" w:rsidR="00621100" w:rsidRPr="00E363B3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9C3DFF" w:rsidRPr="008A1867" w14:paraId="1920760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17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1D9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8B0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EBD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C41D" w14:textId="77777777" w:rsidR="00621100" w:rsidRPr="00E363B3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9C3DFF" w:rsidRPr="008A1867" w14:paraId="1EFBE7E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78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416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B5DB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85732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DB53" w14:textId="77777777" w:rsidR="00621100" w:rsidRPr="00E363B3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9C3DFF" w:rsidRPr="008A1867" w14:paraId="349D7D9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05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824A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14B1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B2E6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1146" w14:textId="77777777" w:rsidR="00621100" w:rsidRPr="0076745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3831,9</w:t>
            </w:r>
          </w:p>
        </w:tc>
      </w:tr>
      <w:tr w:rsidR="009C3DFF" w:rsidRPr="008A1867" w14:paraId="344F353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84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87C8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D6E8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2E30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D237" w14:textId="77777777" w:rsidR="00621100" w:rsidRPr="0076745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166,3</w:t>
            </w:r>
          </w:p>
        </w:tc>
      </w:tr>
      <w:tr w:rsidR="009C3DFF" w:rsidRPr="008A1867" w14:paraId="17B894E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3E9" w14:textId="77777777" w:rsidR="00621100" w:rsidRPr="008A1867" w:rsidRDefault="00621100" w:rsidP="00621100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5350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7082B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26DF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1D45" w14:textId="77777777" w:rsidR="00621100" w:rsidRPr="003A41ED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</w:tr>
      <w:tr w:rsidR="009C3DFF" w:rsidRPr="008A1867" w14:paraId="0766E39B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AD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760B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58F7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4D1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5502" w14:textId="77777777" w:rsidR="00621100" w:rsidRPr="003A41ED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9C3DFF" w:rsidRPr="008A1867" w14:paraId="4E754B44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56D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FF3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481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01F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FF27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9C3DFF" w:rsidRPr="008A1867" w14:paraId="6BDA615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037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FFA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BA49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255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2605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9C3DFF" w:rsidRPr="008A1867" w14:paraId="0D1A496B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491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391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F097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AFA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7CC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C3DFF" w:rsidRPr="008A1867" w14:paraId="04F4CFF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E89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4AE3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5D82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92E0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884C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C3DFF" w:rsidRPr="008A1867" w14:paraId="32A5BDF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54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A2E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C598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493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7329" w14:textId="77777777" w:rsidR="00621100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C3DFF" w:rsidRPr="008A1867" w14:paraId="58EA078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C6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94DA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632F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E2CF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E5C8" w14:textId="77777777" w:rsidR="00621100" w:rsidRPr="003A41ED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1680,3</w:t>
            </w:r>
          </w:p>
        </w:tc>
      </w:tr>
      <w:tr w:rsidR="009C3DFF" w:rsidRPr="008A1867" w14:paraId="78E2F7DB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9D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64A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7007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B04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9299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9C3DFF" w:rsidRPr="008A1867" w14:paraId="4C73226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B9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E8A9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4A9A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BA0E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8932" w14:textId="77777777" w:rsidR="00621100" w:rsidRPr="003A41ED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9C3DFF" w:rsidRPr="008A1867" w14:paraId="294908B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B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D7CA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234C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D5F3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C615" w14:textId="77777777" w:rsidR="00621100" w:rsidRPr="003A41ED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9C3DFF" w:rsidRPr="008A1867" w14:paraId="44BBD48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74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082A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12CB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BFED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BA31" w14:textId="77777777" w:rsidR="00621100" w:rsidRPr="003A41ED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9C3DFF" w:rsidRPr="008A1867" w14:paraId="7927E66B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F2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4E0B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AB94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0D5B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258F" w14:textId="77777777" w:rsidR="00621100" w:rsidRPr="003A41ED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1985,3</w:t>
            </w:r>
          </w:p>
        </w:tc>
      </w:tr>
      <w:tr w:rsidR="009C3DFF" w:rsidRPr="008A1867" w14:paraId="6F54FD2F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04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9ACF6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52E6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335F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999FA" w14:textId="77777777" w:rsidR="00621100" w:rsidRPr="003A41ED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1985,3</w:t>
            </w:r>
          </w:p>
        </w:tc>
      </w:tr>
      <w:tr w:rsidR="009C3DFF" w:rsidRPr="008A1867" w14:paraId="79F7763F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D7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853C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1F93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F689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BF16" w14:textId="77777777" w:rsidR="00621100" w:rsidRPr="003A41ED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9C3DFF" w:rsidRPr="008A1867" w14:paraId="57FCFD7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52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A861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5D38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E7D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DDCF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9C3DFF" w:rsidRPr="008A1867" w14:paraId="233E995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2C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6CD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E09F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2B4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EB7A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9C3DFF" w:rsidRPr="008A1867" w14:paraId="65A0D12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9C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D5BF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FAE4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FC6D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EE9C" w14:textId="77777777" w:rsidR="00621100" w:rsidRPr="003A41ED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1513,6</w:t>
            </w:r>
          </w:p>
        </w:tc>
      </w:tr>
      <w:tr w:rsidR="009C3DFF" w:rsidRPr="008A1867" w14:paraId="27BB3B4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AF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12EE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0876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3BBC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5CDD" w14:textId="77777777" w:rsidR="00621100" w:rsidRPr="003A41ED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1508,2</w:t>
            </w:r>
          </w:p>
        </w:tc>
      </w:tr>
      <w:tr w:rsidR="009C3DFF" w:rsidRPr="008A1867" w14:paraId="3A33253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7C7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A5B96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71B9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6CCB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967D" w14:textId="77777777" w:rsidR="00621100" w:rsidRPr="003A41ED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1508,2</w:t>
            </w:r>
          </w:p>
        </w:tc>
      </w:tr>
      <w:tr w:rsidR="009C3DFF" w:rsidRPr="008A1867" w14:paraId="3E280EB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0E2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2FE2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CC8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AE81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80CC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C3DFF" w:rsidRPr="008A1867" w14:paraId="44B0248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F0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02CE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7753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6081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4EF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C3DFF" w:rsidRPr="008A1867" w14:paraId="43BBDFE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A1D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75BCC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82F6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201D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6BF0C" w14:textId="77777777" w:rsidR="00621100" w:rsidRPr="003A41ED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8165,2</w:t>
            </w:r>
          </w:p>
        </w:tc>
      </w:tr>
      <w:tr w:rsidR="009C3DFF" w:rsidRPr="008A1867" w14:paraId="127EC92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27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8329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A1DF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CA04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EBC6" w14:textId="77777777" w:rsidR="00621100" w:rsidRPr="003A41ED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8165,2</w:t>
            </w:r>
          </w:p>
        </w:tc>
      </w:tr>
      <w:tr w:rsidR="009C3DFF" w:rsidRPr="008A1867" w14:paraId="0187767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AF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FAE6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00A0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E75F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FAE8" w14:textId="77777777" w:rsidR="00621100" w:rsidRPr="003A41ED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9C3DFF" w:rsidRPr="008A1867" w14:paraId="27C0E76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BF1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A0EB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0E8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9F96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0606" w14:textId="77777777" w:rsidR="00621100" w:rsidRPr="003A41ED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9C3DFF" w:rsidRPr="008A1867" w14:paraId="2485492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2DF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B96C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37DB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9B4F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FBDF" w14:textId="77777777" w:rsidR="00621100" w:rsidRPr="003A41ED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9C3DFF" w:rsidRPr="008A1867" w14:paraId="79ECE6D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D96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C65D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B394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0DC7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8368" w14:textId="77777777" w:rsidR="00621100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9C3DFF" w:rsidRPr="008A1867" w14:paraId="5D651EF3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A4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C138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7E79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CEFB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6A05" w14:textId="77777777" w:rsidR="00621100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9C3DFF" w:rsidRPr="008A1867" w14:paraId="5704427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804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7EF8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CECD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7F17" w14:textId="77777777" w:rsidR="00621100" w:rsidRPr="008A1867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6F6B" w14:textId="77777777" w:rsidR="00621100" w:rsidRDefault="00621100" w:rsidP="0062110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9C3DFF" w:rsidRPr="008A1867" w14:paraId="0A9C043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02E1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480F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2484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B737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9BF6" w14:textId="77777777" w:rsidR="00621100" w:rsidRPr="003A41ED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C3DFF" w:rsidRPr="008A1867" w14:paraId="74736F4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46C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6270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4D29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FC01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9199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C3DFF" w:rsidRPr="008A1867" w14:paraId="3FD9136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DD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274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2396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2C4D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54BA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C3DFF" w:rsidRPr="008A1867" w14:paraId="37E5872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F60" w14:textId="77777777" w:rsidR="00621100" w:rsidRPr="00954D4E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53A9" w14:textId="77777777" w:rsidR="00621100" w:rsidRPr="00954D4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2D33" w14:textId="77777777" w:rsidR="00621100" w:rsidRPr="00954D4E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B6DA" w14:textId="77777777" w:rsidR="00621100" w:rsidRPr="00954D4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7AF3" w14:textId="77777777" w:rsidR="00621100" w:rsidRPr="00954D4E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9C3DFF" w:rsidRPr="008A1867" w14:paraId="6BE3427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86F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D64C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F1B5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8D44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1B62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9C3DFF" w:rsidRPr="008A1867" w14:paraId="137B4544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E9E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38B5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5244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E4BA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8E4F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9C3DFF" w:rsidRPr="008A1867" w14:paraId="2D7E491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000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C916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18D9" w14:textId="77777777" w:rsidR="00621100" w:rsidRPr="008A1867" w:rsidRDefault="00621100" w:rsidP="0062110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1E17" w14:textId="77777777" w:rsidR="00621100" w:rsidRPr="008A1867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295B" w14:textId="77777777" w:rsidR="00621100" w:rsidRPr="003A41ED" w:rsidRDefault="00621100" w:rsidP="0062110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9C3DFF" w:rsidRPr="008A1867" w14:paraId="4D5F049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10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4EA6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21FA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4E55" w14:textId="77777777" w:rsidR="00621100" w:rsidRPr="008A1867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FCE8" w14:textId="77777777" w:rsidR="00621100" w:rsidRPr="003A41ED" w:rsidRDefault="00621100" w:rsidP="006211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9C3DFF" w:rsidRPr="008A1867" w14:paraId="42D647E4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9BA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46FF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509E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AF23" w14:textId="77777777" w:rsidR="00621100" w:rsidRPr="008A1867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C794" w14:textId="77777777" w:rsidR="00621100" w:rsidRPr="003A41ED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9C3DFF" w:rsidRPr="008A1867" w14:paraId="03CEB34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87A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B136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23A2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CE79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E2E2" w14:textId="77777777" w:rsidR="00621100" w:rsidRPr="003A41ED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C3DFF" w:rsidRPr="008A1867" w14:paraId="0FA7599C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11E" w14:textId="77777777" w:rsidR="00621100" w:rsidRPr="00410B14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22D1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7A61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9589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6861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9C3DFF" w:rsidRPr="008A1867" w14:paraId="68E09D1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FA1" w14:textId="77777777" w:rsidR="00621100" w:rsidRPr="00FB33F6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01AF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40E9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F62D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D36C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7330C31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B4C" w14:textId="77777777" w:rsidR="00621100" w:rsidRPr="00FB33F6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2C74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40AC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DADA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6CB43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2F96198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64B" w14:textId="77777777" w:rsidR="00621100" w:rsidRPr="00FB33F6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D76A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D1E1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6C73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24BC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6641046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36C" w14:textId="77777777" w:rsidR="00621100" w:rsidRPr="00410B14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9A3B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94AA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FF52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C429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2D00BD0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7E4" w14:textId="77777777" w:rsidR="00621100" w:rsidRPr="00FB33F6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8E0E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7BF6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7425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78F2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00B36714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23E" w14:textId="77777777" w:rsidR="00621100" w:rsidRPr="00FB33F6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DDCD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F409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F30E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4E9C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36EABED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AC7" w14:textId="77777777" w:rsidR="00621100" w:rsidRPr="00954D4E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FD32" w14:textId="77777777" w:rsidR="00621100" w:rsidRPr="00954D4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3191" w14:textId="77777777" w:rsidR="00621100" w:rsidRPr="00954D4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6FAD" w14:textId="77777777" w:rsidR="00621100" w:rsidRPr="00954D4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1E2F" w14:textId="77777777" w:rsidR="00621100" w:rsidRPr="00954D4E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A97826" w14:paraId="4929DFF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980" w14:textId="77777777" w:rsidR="00621100" w:rsidRPr="00A97826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0834" w14:textId="77777777" w:rsidR="00621100" w:rsidRPr="00A9782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9186" w14:textId="77777777" w:rsidR="00621100" w:rsidRPr="00A9782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AB55" w14:textId="77777777" w:rsidR="00621100" w:rsidRPr="00A9782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93D9" w14:textId="77777777" w:rsidR="00621100" w:rsidRPr="00A9782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561F122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BE9" w14:textId="77777777" w:rsidR="00621100" w:rsidRPr="00410B14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AC49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42E9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CF0A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B024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0F2CD01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0B5" w14:textId="77777777" w:rsidR="00621100" w:rsidRPr="00410B14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0C5F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7055" w14:textId="77777777" w:rsidR="00621100" w:rsidRPr="00FB33F6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7275C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D8A3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20E604F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08D" w14:textId="77777777" w:rsidR="00621100" w:rsidRPr="00410B14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89C9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D8B0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844C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1F77" w14:textId="77777777" w:rsidR="00621100" w:rsidRPr="00410B14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9C3DFF" w:rsidRPr="008A1867" w14:paraId="5C7AF475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D98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9C856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5619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C22A" w14:textId="77777777" w:rsidR="00621100" w:rsidRPr="008A1867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B13B" w14:textId="77777777" w:rsidR="00621100" w:rsidRPr="003A41ED" w:rsidRDefault="00621100" w:rsidP="006211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</w:tr>
      <w:tr w:rsidR="009C3DFF" w:rsidRPr="008A1867" w14:paraId="0FC70942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60A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B028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D88E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9A40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5AD9" w14:textId="77777777" w:rsidR="00621100" w:rsidRPr="0056083C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660,5</w:t>
            </w:r>
          </w:p>
        </w:tc>
      </w:tr>
      <w:tr w:rsidR="009C3DFF" w:rsidRPr="008A1867" w14:paraId="142519C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4F5" w14:textId="77777777" w:rsidR="00621100" w:rsidRPr="00316FC3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ACBE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EAE3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D598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D481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9C3DFF" w:rsidRPr="008A1867" w14:paraId="0A2D4878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C020" w14:textId="77777777" w:rsidR="00621100" w:rsidRPr="00316FC3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829D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8598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F9C6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0DCD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9C3DFF" w:rsidRPr="008A1867" w14:paraId="12EBDD31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2A7" w14:textId="77777777" w:rsidR="00621100" w:rsidRPr="00316FC3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06D8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4C75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02FD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7F9F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9C3DFF" w:rsidRPr="008A1867" w14:paraId="7F43F16F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FE3" w14:textId="77777777" w:rsidR="00621100" w:rsidRPr="00316FC3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856B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40BF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7C84A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7DBF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9C3DFF" w:rsidRPr="008A1867" w14:paraId="24C6C6D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27D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F64B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6FD8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67B7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C4CD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420,4</w:t>
            </w:r>
          </w:p>
        </w:tc>
      </w:tr>
      <w:tr w:rsidR="009C3DFF" w:rsidRPr="008A1867" w14:paraId="57C51107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BD3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36EB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CC96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49AB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0148" w14:textId="77777777" w:rsidR="00621100" w:rsidRPr="00316FC3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420,4</w:t>
            </w:r>
          </w:p>
        </w:tc>
      </w:tr>
      <w:tr w:rsidR="009C3DFF" w:rsidRPr="008A1867" w14:paraId="331EF4D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CB5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FC90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EDDC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110D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EA93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9C3DFF" w:rsidRPr="008A1867" w14:paraId="35BBFD99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4CE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F2DC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BB76" w14:textId="77777777" w:rsidR="00621100" w:rsidRPr="00770F22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7A08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486C" w14:textId="77777777" w:rsidR="00621100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9C3DFF" w:rsidRPr="008A1867" w14:paraId="294298FE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06D" w14:textId="77777777" w:rsidR="00621100" w:rsidRPr="00954D4E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F0E9" w14:textId="77777777" w:rsidR="00621100" w:rsidRPr="00954D4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CDAB" w14:textId="77777777" w:rsidR="00621100" w:rsidRPr="00954D4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0DB5" w14:textId="77777777" w:rsidR="00621100" w:rsidRPr="00954D4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BCADF" w14:textId="77777777" w:rsidR="00621100" w:rsidRPr="00954D4E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214,3</w:t>
            </w:r>
          </w:p>
        </w:tc>
      </w:tr>
      <w:tr w:rsidR="009C3DFF" w:rsidRPr="008A1867" w14:paraId="3E7000DA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2CA" w14:textId="77777777" w:rsidR="00621100" w:rsidRPr="008A1867" w:rsidRDefault="00621100" w:rsidP="0062110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FA43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D859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4997D" w14:textId="77777777" w:rsidR="00621100" w:rsidRPr="008A1867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0B00" w14:textId="77777777" w:rsidR="00621100" w:rsidRPr="00E2446F" w:rsidRDefault="00621100" w:rsidP="0062110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214,3</w:t>
            </w:r>
          </w:p>
        </w:tc>
      </w:tr>
      <w:tr w:rsidR="009C3DFF" w:rsidRPr="008A1867" w14:paraId="14966486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CCA" w14:textId="77777777" w:rsidR="00621100" w:rsidRPr="008A1867" w:rsidRDefault="00621100" w:rsidP="0062110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4A2A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25F9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668D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DF53" w14:textId="77777777" w:rsidR="00621100" w:rsidRPr="00E2446F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C3DFF" w:rsidRPr="008A1867" w14:paraId="2C789D8D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556" w14:textId="77777777" w:rsidR="00621100" w:rsidRPr="008A1867" w:rsidRDefault="00621100" w:rsidP="0062110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67F9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8C3C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85ED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D4C6" w14:textId="77777777" w:rsidR="00621100" w:rsidRPr="00E2446F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621100" w:rsidRPr="008A1867" w14:paraId="0516596C" w14:textId="77777777" w:rsidTr="009C3DFF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A2C" w14:textId="77777777" w:rsidR="00621100" w:rsidRPr="008A1867" w:rsidRDefault="00621100" w:rsidP="0062110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3C8F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F3DE" w14:textId="77777777" w:rsidR="00621100" w:rsidRPr="00270AF2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7525" w14:textId="77777777" w:rsidR="00621100" w:rsidRPr="008A1867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030D" w14:textId="77777777" w:rsidR="00621100" w:rsidRPr="00E2446F" w:rsidRDefault="00621100" w:rsidP="0062110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66" w:type="dxa"/>
            <w:vAlign w:val="center"/>
          </w:tcPr>
          <w:p w14:paraId="38ADF82B" w14:textId="77777777" w:rsidR="00621100" w:rsidRPr="00897241" w:rsidRDefault="00621100" w:rsidP="0062110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C3DFF" w:rsidRPr="008A1867" w14:paraId="23440A13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8DE" w14:textId="77777777" w:rsidR="00621100" w:rsidRPr="008A1867" w:rsidRDefault="00621100" w:rsidP="0062110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552D" w14:textId="77777777" w:rsidR="00621100" w:rsidRPr="008A1867" w:rsidRDefault="00621100" w:rsidP="0062110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161BC" w14:textId="77777777" w:rsidR="00621100" w:rsidRPr="00770F22" w:rsidRDefault="00621100" w:rsidP="0062110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4098" w14:textId="77777777" w:rsidR="00621100" w:rsidRPr="008A1867" w:rsidRDefault="00621100" w:rsidP="0062110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ABC9" w14:textId="77777777" w:rsidR="00621100" w:rsidRPr="00E2446F" w:rsidRDefault="00621100" w:rsidP="0062110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9C3DFF" w:rsidRPr="008A1867" w14:paraId="2F3E0050" w14:textId="77777777" w:rsidTr="009C3DFF">
        <w:trPr>
          <w:gridAfter w:val="1"/>
          <w:wAfter w:w="1166" w:type="dxa"/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C65" w14:textId="77777777" w:rsidR="00621100" w:rsidRPr="008A1867" w:rsidRDefault="00621100" w:rsidP="0062110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98BA" w14:textId="77777777" w:rsidR="00621100" w:rsidRPr="008A1867" w:rsidRDefault="00621100" w:rsidP="0062110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ED96" w14:textId="77777777" w:rsidR="00621100" w:rsidRPr="008A1867" w:rsidRDefault="00621100" w:rsidP="0062110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816A" w14:textId="77777777" w:rsidR="00621100" w:rsidRPr="008A1867" w:rsidRDefault="00621100" w:rsidP="0062110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84E5" w14:textId="77777777" w:rsidR="00621100" w:rsidRPr="00E2446F" w:rsidRDefault="00621100" w:rsidP="0062110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7EF071BE" w14:textId="193114C1" w:rsidR="00621100" w:rsidRPr="008A1867" w:rsidRDefault="00B50F68" w:rsidP="00621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2AFD2F" w14:textId="77777777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FADEB" w14:textId="77777777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FF2E7" w14:textId="120577B4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DE7CA" w14:textId="54422173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A165E" w14:textId="0608C29C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E7F77" w14:textId="420CB2D3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52423" w14:textId="1DB84A9A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2C166" w14:textId="64923C85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44522" w14:textId="2D4D139A" w:rsidR="009C3DFF" w:rsidRDefault="009C3DFF" w:rsidP="008A6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F5C428" w14:textId="77777777" w:rsidR="009C3DFF" w:rsidRDefault="009C3DFF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1363F" w14:textId="489B1096" w:rsidR="009C3DFF" w:rsidRDefault="009C3DFF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7495B" w14:textId="77777777" w:rsidR="009C3DFF" w:rsidRPr="007D651F" w:rsidRDefault="009C3DFF" w:rsidP="009C3DF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14:paraId="5FC5EB6B" w14:textId="77777777" w:rsidR="009C3DFF" w:rsidRPr="007D651F" w:rsidRDefault="009C3DFF" w:rsidP="009C3DFF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7D651F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46E54D06" w14:textId="77777777" w:rsidR="009C3DFF" w:rsidRPr="007D651F" w:rsidRDefault="009C3DFF" w:rsidP="009C3DFF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65C8C142" w14:textId="77777777" w:rsidR="009C3DFF" w:rsidRPr="007D651F" w:rsidRDefault="009C3DFF" w:rsidP="009C3DFF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7D651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7D651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651F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7D65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AF843" w14:textId="77777777" w:rsidR="009C3DFF" w:rsidRPr="008A1867" w:rsidRDefault="009C3DFF" w:rsidP="009C3DFF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770302C5" w14:textId="77777777" w:rsidR="009C3DFF" w:rsidRPr="008A1867" w:rsidRDefault="009C3DFF" w:rsidP="009C3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498E3700" w14:textId="77777777" w:rsidR="009C3DFF" w:rsidRDefault="009C3DFF" w:rsidP="009C3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6FE0E984" w14:textId="77777777" w:rsidR="009C3DFF" w:rsidRPr="008A1867" w:rsidRDefault="009C3DFF" w:rsidP="009C3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D83470" w14:textId="2460A6BF" w:rsidR="009C3DFF" w:rsidRDefault="009C3DFF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9C32E" w14:textId="0EE63DC1" w:rsidR="009C3DFF" w:rsidRDefault="009C3DFF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65C4A" w14:textId="77777777" w:rsidR="00B50F68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F5CB5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2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4976"/>
        <w:gridCol w:w="851"/>
        <w:gridCol w:w="780"/>
        <w:gridCol w:w="1550"/>
        <w:gridCol w:w="1188"/>
        <w:gridCol w:w="1227"/>
      </w:tblGrid>
      <w:tr w:rsidR="00B50F68" w:rsidRPr="008A1867" w14:paraId="78F615B8" w14:textId="77777777" w:rsidTr="009C3DFF">
        <w:trPr>
          <w:trHeight w:val="5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4EF7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30F2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9E3C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5A68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3639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1EDE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50F68" w:rsidRPr="008A1867" w14:paraId="28917E0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236A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5ED1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5270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7CB6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2CC7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BC641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0F68" w:rsidRPr="008A1867" w14:paraId="46CD8F0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F19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05C7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072F0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649E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A597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616F" w14:textId="77777777" w:rsidR="00B50F68" w:rsidRPr="00CF2B2F" w:rsidRDefault="00B50F68" w:rsidP="00107775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27433,5</w:t>
            </w:r>
          </w:p>
        </w:tc>
      </w:tr>
      <w:tr w:rsidR="00B50F68" w:rsidRPr="008A1867" w14:paraId="2B8AB512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A9C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7A4D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9777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929C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5779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668B" w14:textId="77777777" w:rsidR="00B50F68" w:rsidRPr="0006576F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7147,0</w:t>
            </w:r>
          </w:p>
        </w:tc>
      </w:tr>
      <w:tr w:rsidR="00B50F68" w:rsidRPr="008A1867" w14:paraId="3103D33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D76" w14:textId="77777777" w:rsidR="00B50F68" w:rsidRPr="008A1867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9CB0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B59E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271F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96FE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7A19" w14:textId="77777777" w:rsidR="00B50F68" w:rsidRPr="0006576F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981,3</w:t>
            </w:r>
          </w:p>
        </w:tc>
      </w:tr>
      <w:tr w:rsidR="00B50F68" w:rsidRPr="008A1867" w14:paraId="279E446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A45" w14:textId="77777777" w:rsidR="00B50F68" w:rsidRPr="00640D38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86B8" w14:textId="77777777" w:rsidR="00B50F68" w:rsidRPr="00640D3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3235" w14:textId="77777777" w:rsidR="00B50F68" w:rsidRPr="00640D3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14B6" w14:textId="77777777" w:rsidR="00B50F68" w:rsidRPr="00640D3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74E4" w14:textId="77777777" w:rsidR="00B50F68" w:rsidRPr="00640D3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2286" w14:textId="77777777" w:rsidR="00B50F68" w:rsidRPr="00640D3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981,3</w:t>
            </w:r>
          </w:p>
        </w:tc>
      </w:tr>
      <w:tr w:rsidR="00B50F68" w:rsidRPr="008A1867" w14:paraId="6EB0B34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F19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EE50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5333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80BB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381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8524" w14:textId="77777777" w:rsidR="00B50F68" w:rsidRPr="0006576F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B50F68" w:rsidRPr="008A1867" w14:paraId="7908DA3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BF01" w14:textId="77777777" w:rsidR="00B50F68" w:rsidRPr="008A1867" w:rsidRDefault="00B50F68" w:rsidP="00107775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47ED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42A4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4481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C1D0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FDD5" w14:textId="77777777" w:rsidR="00B50F68" w:rsidRPr="0006576F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B50F68" w:rsidRPr="008A1867" w14:paraId="2C980C7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E7C" w14:textId="77777777" w:rsidR="00B50F68" w:rsidRPr="008A1867" w:rsidRDefault="00B50F68" w:rsidP="0010777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63E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949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78D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A00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0BA8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B50F68" w:rsidRPr="008A1867" w14:paraId="601BEAE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24D" w14:textId="77777777" w:rsidR="00B50F68" w:rsidRPr="008A1867" w:rsidRDefault="00B50F68" w:rsidP="0010777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325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22C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DB3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283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D89E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B50F68" w:rsidRPr="008A1867" w14:paraId="4DE7E240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BE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E466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F8D7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3D81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38D5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1B58" w14:textId="77777777" w:rsidR="00B50F68" w:rsidRPr="0006576F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5792,4</w:t>
            </w:r>
          </w:p>
        </w:tc>
      </w:tr>
      <w:tr w:rsidR="00B50F68" w:rsidRPr="008A1867" w14:paraId="4D866BF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E9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B8A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A93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993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9ED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0EED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B50F68" w:rsidRPr="008A1867" w14:paraId="0DD9C6A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D9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EBE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C9C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58A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95D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9E17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B50F68" w:rsidRPr="008A1867" w14:paraId="620EA08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687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54C4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C4E1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5312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B26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0398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50F68" w:rsidRPr="008A1867" w14:paraId="4D37CDC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1BA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41FD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2C3A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7214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4E4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8136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50F68" w:rsidRPr="008A1867" w14:paraId="18B9F77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15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4EB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DA0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5CE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A95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4006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50F68" w:rsidRPr="008A1867" w14:paraId="29B8B79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03C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1A4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C9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6DB7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DA4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8720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50F68" w:rsidRPr="008A1867" w14:paraId="69DC8BD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A9E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40E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693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2CE7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8B4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4289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50F68" w:rsidRPr="008A1867" w14:paraId="2518E80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E22" w14:textId="77777777" w:rsidR="00B50F68" w:rsidRPr="006276E9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E7D0" w14:textId="77777777" w:rsidR="00B50F68" w:rsidRPr="006276E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121F" w14:textId="77777777" w:rsidR="00B50F68" w:rsidRPr="006276E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F6F8" w14:textId="77777777" w:rsidR="00B50F68" w:rsidRPr="006276E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5B6A" w14:textId="77777777" w:rsidR="00B50F68" w:rsidRPr="006276E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CABF" w14:textId="77777777" w:rsidR="00B50F68" w:rsidRPr="006276E9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B50F68" w:rsidRPr="008A1867" w14:paraId="1B199104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BA1" w14:textId="77777777" w:rsidR="00B50F68" w:rsidRPr="00640D3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3AB8" w14:textId="77777777" w:rsidR="00B50F68" w:rsidRPr="00640D3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6669" w14:textId="77777777" w:rsidR="00B50F68" w:rsidRPr="00640D3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7B26" w14:textId="77777777" w:rsidR="00B50F68" w:rsidRPr="00640D3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32B4" w14:textId="77777777" w:rsidR="00B50F68" w:rsidRPr="00640D3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EB52" w14:textId="77777777" w:rsidR="00B50F68" w:rsidRPr="00640D3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5775,9</w:t>
            </w:r>
          </w:p>
        </w:tc>
      </w:tr>
      <w:tr w:rsidR="00B50F68" w:rsidRPr="008A1867" w14:paraId="45DFAEB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354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654B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B7AC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41FD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4E2B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9780" w14:textId="77777777" w:rsidR="00B50F68" w:rsidRPr="0006576F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5775,9</w:t>
            </w:r>
          </w:p>
        </w:tc>
      </w:tr>
      <w:tr w:rsidR="00B50F68" w:rsidRPr="008A1867" w14:paraId="71F97C8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D1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E7EF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B5F6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54B0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D83B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FF50" w14:textId="77777777" w:rsidR="00B50F68" w:rsidRPr="0006576F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5775,9</w:t>
            </w:r>
          </w:p>
        </w:tc>
      </w:tr>
      <w:tr w:rsidR="00B50F68" w:rsidRPr="008A1867" w14:paraId="2E105D9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01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487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EC1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A11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E9C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BC94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4412,0</w:t>
            </w:r>
          </w:p>
        </w:tc>
      </w:tr>
      <w:tr w:rsidR="00B50F68" w:rsidRPr="008A1867" w14:paraId="64A0E40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8C8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1C5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9D0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FF9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385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35B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4412,0</w:t>
            </w:r>
          </w:p>
        </w:tc>
      </w:tr>
      <w:tr w:rsidR="00B50F68" w:rsidRPr="008A1867" w14:paraId="775364F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73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9EE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D8E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47BA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65B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4810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1338,4</w:t>
            </w:r>
          </w:p>
        </w:tc>
      </w:tr>
      <w:tr w:rsidR="00B50F68" w:rsidRPr="008A1867" w14:paraId="75DC6BA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7FF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561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324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A98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C66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80BB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1338,4</w:t>
            </w:r>
          </w:p>
        </w:tc>
      </w:tr>
      <w:tr w:rsidR="00B50F68" w:rsidRPr="008A1867" w14:paraId="06BA8C1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C0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B20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7A9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56E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E5A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72A9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50F68" w:rsidRPr="008A1867" w14:paraId="05CD53A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DB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F54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618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590B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167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B62B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50F68" w:rsidRPr="008A1867" w14:paraId="1F661CE2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22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92A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4C5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3FE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77C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0419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B50F68" w:rsidRPr="008A1867" w14:paraId="2156F16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FD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08E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976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00F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E68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EC31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50F68" w:rsidRPr="008A1867" w14:paraId="28770E04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7C9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E52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A9F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5E0B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772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04FC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50F68" w:rsidRPr="008A1867" w14:paraId="44D0C1F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A74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AD8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D16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79EC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FED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63F7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50F68" w:rsidRPr="008A1867" w14:paraId="6480E63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6C9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A8A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C02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F461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275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445A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50F68" w:rsidRPr="008A1867" w14:paraId="482369A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A2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5A7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85E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019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905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1487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50F68" w:rsidRPr="008A1867" w14:paraId="7DFB84B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ACF" w14:textId="77777777" w:rsidR="00B50F68" w:rsidRPr="005E46E9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п</w:t>
            </w:r>
            <w:r w:rsidRPr="005E46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5E46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ED7D4" w14:textId="77777777" w:rsidR="00B50F68" w:rsidRPr="009961D6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1D6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B570" w14:textId="77777777" w:rsidR="00B50F68" w:rsidRPr="009961D6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1D6">
              <w:rPr>
                <w:rFonts w:ascii="Times New Roman" w:hAnsi="Times New Roman" w:cs="Times New Roman"/>
                <w:i/>
                <w:sz w:val="24"/>
                <w:szCs w:val="24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3FDC" w14:textId="77777777" w:rsidR="00B50F68" w:rsidRPr="009961D6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C146" w14:textId="77777777" w:rsidR="00B50F68" w:rsidRPr="009961D6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78EA" w14:textId="77777777" w:rsidR="00B50F68" w:rsidRPr="009961D6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224,9</w:t>
            </w:r>
          </w:p>
        </w:tc>
      </w:tr>
      <w:tr w:rsidR="00B50F68" w:rsidRPr="008A1867" w14:paraId="17610632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D4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D59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06C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AE2F9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24CC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BAAB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B50F68" w:rsidRPr="008A1867" w14:paraId="018EAEB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00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выборов в законодательные (представительные)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B57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87C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5382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772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C963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B50F68" w:rsidRPr="008A1867" w14:paraId="0DE1FEE2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EFB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177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5EA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7435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BDA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12BE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B50F68" w:rsidRPr="008A1867" w14:paraId="21EC29A0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13F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E9C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6FF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7BA5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612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EFF4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B50F68" w:rsidRPr="008A1867" w14:paraId="65CCFAE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BA0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046D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8146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0C54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FD2B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4C95" w14:textId="77777777" w:rsidR="00B50F68" w:rsidRPr="0006576F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B50F68" w:rsidRPr="008A1867" w14:paraId="110C5DB0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C5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5332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81D9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562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B98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6654" w14:textId="77777777" w:rsidR="00B50F68" w:rsidRPr="0006576F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F68" w:rsidRPr="008A1867" w14:paraId="576459A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31F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B000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AB45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438C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FE4A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5211" w14:textId="77777777" w:rsidR="00B50F68" w:rsidRPr="0006576F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0F68" w:rsidRPr="008A1867" w14:paraId="1719AB2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34C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0F1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E64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2F55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800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916B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0F68" w:rsidRPr="008A1867" w14:paraId="6211C51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B75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24C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E45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C557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505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1896B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0F68" w:rsidRPr="008A1867" w14:paraId="4924E33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017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BDE9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81A3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3CEE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53D3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8591" w14:textId="77777777" w:rsidR="00B50F68" w:rsidRPr="0006576F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F68" w:rsidRPr="008A1867" w14:paraId="0F311CE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EA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62E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20E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B71A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25F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D73D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F68" w:rsidRPr="008A1867" w14:paraId="7EDD5A6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FF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B03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032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76E3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B12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8148" w14:textId="77777777" w:rsidR="00B50F68" w:rsidRPr="0006576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F68" w:rsidRPr="008A1867" w14:paraId="3D0282E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2AEA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1279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28008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5EBD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5C77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2483" w14:textId="77777777" w:rsidR="00B50F68" w:rsidRPr="001B1593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B50F68" w:rsidRPr="008A1867" w14:paraId="032F154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63B" w14:textId="77777777" w:rsidR="00B50F68" w:rsidRPr="000959B9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4C80" w14:textId="77777777" w:rsidR="00B50F68" w:rsidRPr="000959B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A6E3" w14:textId="77777777" w:rsidR="00B50F68" w:rsidRPr="000959B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2AE2" w14:textId="77777777" w:rsidR="00B50F68" w:rsidRPr="000959B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E076" w14:textId="77777777" w:rsidR="00B50F68" w:rsidRPr="000959B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1032" w14:textId="77777777" w:rsidR="00B50F68" w:rsidRPr="000959B9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B50F68" w:rsidRPr="008A1867" w14:paraId="793A2C24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05E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49FF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8FEF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8490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5FC0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47FB" w14:textId="77777777" w:rsidR="00B50F68" w:rsidRPr="001B1593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50F68" w:rsidRPr="008A1867" w14:paraId="3202BA2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79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09A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7A4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CBA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CC4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DC79" w14:textId="77777777" w:rsidR="00B50F68" w:rsidRPr="001B1593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50F68" w:rsidRPr="008A1867" w14:paraId="5B6AC6F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D8B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40A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571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488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32D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4D1B" w14:textId="77777777" w:rsidR="00B50F68" w:rsidRPr="001B1593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50F68" w:rsidRPr="008A1867" w14:paraId="1610375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0D8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35C3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44C4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059E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664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75A5" w14:textId="77777777" w:rsidR="00B50F68" w:rsidRPr="001B1593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0F68" w:rsidRPr="008A1867" w14:paraId="36E5FF5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2B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358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50F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9316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8E0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96FC" w14:textId="77777777" w:rsidR="00B50F68" w:rsidRPr="001B1593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0F68" w:rsidRPr="008A1867" w14:paraId="40DD584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670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718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F0B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DB85" w14:textId="77777777" w:rsidR="00B50F68" w:rsidRPr="008A1867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44A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6B25" w14:textId="77777777" w:rsidR="00B50F68" w:rsidRPr="001B1593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0F68" w:rsidRPr="008A1867" w14:paraId="6CD469B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D4D" w14:textId="77777777" w:rsidR="00B50F68" w:rsidRPr="001B04EF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04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C235" w14:textId="77777777" w:rsidR="00B50F68" w:rsidRPr="001B04E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7726" w14:textId="77777777" w:rsidR="00B50F68" w:rsidRPr="001B04E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A513" w14:textId="77777777" w:rsidR="00B50F68" w:rsidRPr="001B04EF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B38E" w14:textId="77777777" w:rsidR="00B50F68" w:rsidRPr="001B04E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068E" w14:textId="77777777" w:rsidR="00B50F68" w:rsidRPr="001B04E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</w:t>
            </w:r>
          </w:p>
        </w:tc>
      </w:tr>
      <w:tr w:rsidR="00B50F68" w:rsidRPr="008A1867" w14:paraId="206B2F9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D07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51E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9B8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5680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440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2D49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479E926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D0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A84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DD7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51F5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DAE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9567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7A5EDA4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268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49F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357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DAA4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993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1F48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2B18FC6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C4C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DCA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B41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7928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A4F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A2CE4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1F80D00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929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BBE5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FB6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B358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218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AA08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2524E00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4DD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и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EBF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D0C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3EFB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F11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956B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303F87D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C5A" w14:textId="77777777" w:rsidR="00B50F68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F0D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5DA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1CA4" w14:textId="77777777" w:rsidR="00B50F68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A51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FDB5D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B50F68" w:rsidRPr="008A1867" w14:paraId="7F24203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266" w14:textId="77777777" w:rsidR="00B50F68" w:rsidRPr="008A1867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B97D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C05B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5BFE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FF8F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D417" w14:textId="77777777" w:rsidR="00B50F68" w:rsidRPr="00A8545D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7341,3</w:t>
            </w:r>
          </w:p>
        </w:tc>
      </w:tr>
      <w:tr w:rsidR="00B50F68" w:rsidRPr="008A1867" w14:paraId="0146669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B29B" w14:textId="77777777" w:rsidR="00B50F68" w:rsidRPr="000959B9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B443" w14:textId="77777777" w:rsidR="00B50F68" w:rsidRPr="000959B9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1A8C" w14:textId="77777777" w:rsidR="00B50F68" w:rsidRPr="000959B9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4D25" w14:textId="77777777" w:rsidR="00B50F68" w:rsidRPr="000959B9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4793" w14:textId="77777777" w:rsidR="00B50F68" w:rsidRPr="000959B9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C903" w14:textId="77777777" w:rsidR="00B50F68" w:rsidRPr="000959B9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7341,3</w:t>
            </w:r>
          </w:p>
        </w:tc>
      </w:tr>
      <w:tr w:rsidR="00B50F68" w:rsidRPr="008A1867" w14:paraId="689A2FD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585" w14:textId="77777777" w:rsidR="00B50F68" w:rsidRPr="00C821B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A06F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B299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844E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6D63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72FE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B50F68" w:rsidRPr="008A1867" w14:paraId="5F0BEF5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CCC" w14:textId="77777777" w:rsidR="00B50F68" w:rsidRPr="00C821B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CD90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E61A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56A6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0B0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D485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B50F68" w:rsidRPr="008A1867" w14:paraId="14AFBE8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F6B" w14:textId="77777777" w:rsidR="00B50F68" w:rsidRPr="00C821B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C8E4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B7AF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7AC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2C10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40BE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B50F68" w:rsidRPr="008A1867" w14:paraId="7505BB0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EB6" w14:textId="77777777" w:rsidR="00B50F68" w:rsidRPr="00C821B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EB64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3BE9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38A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44CB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0FB1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B50F68" w:rsidRPr="008A1867" w14:paraId="327C089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764" w14:textId="77777777" w:rsidR="00B50F68" w:rsidRPr="00C821B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B759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9A1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D2626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1F59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853B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B50F68" w:rsidRPr="008A1867" w14:paraId="2B3B1E9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E3D" w14:textId="77777777" w:rsidR="00B50F68" w:rsidRPr="00C821B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C2A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47FF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FED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6C07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0DED" w14:textId="77777777" w:rsidR="00B50F68" w:rsidRPr="001E6B45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5655,6</w:t>
            </w:r>
          </w:p>
        </w:tc>
      </w:tr>
      <w:tr w:rsidR="00B50F68" w:rsidRPr="008A1867" w14:paraId="721C053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F9AC" w14:textId="77777777" w:rsidR="00B50F68" w:rsidRPr="00C838FA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F029" w14:textId="77777777" w:rsidR="00B50F68" w:rsidRPr="00C838FA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22F8" w14:textId="77777777" w:rsidR="00B50F68" w:rsidRPr="00C838FA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6846" w14:textId="77777777" w:rsidR="00B50F68" w:rsidRPr="00C838FA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19A7" w14:textId="77777777" w:rsidR="00B50F68" w:rsidRPr="00C838FA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D571" w14:textId="77777777" w:rsidR="00B50F68" w:rsidRPr="00C838FA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1685,7</w:t>
            </w:r>
          </w:p>
        </w:tc>
      </w:tr>
      <w:tr w:rsidR="00B50F68" w:rsidRPr="008A1867" w14:paraId="32EB366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0BE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806E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D9C5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8444A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B01C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0B4D" w14:textId="77777777" w:rsidR="00B50F68" w:rsidRPr="00A8545D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B50F68" w:rsidRPr="008A1867" w14:paraId="06BA394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3EE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6905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E16C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C8C5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13EC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FCDB" w14:textId="77777777" w:rsidR="00B50F68" w:rsidRPr="00A8545D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B50F68" w:rsidRPr="008A1867" w14:paraId="3BD71600" w14:textId="77777777" w:rsidTr="009C3DFF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F27F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B13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D5A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9B3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AF1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1512" w14:textId="77777777" w:rsidR="00B50F68" w:rsidRPr="00A8545D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B50F68" w:rsidRPr="008A1867" w14:paraId="6802D518" w14:textId="77777777" w:rsidTr="009C3DFF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C4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D2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273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E6C3" w14:textId="77777777" w:rsidR="00B50F68" w:rsidRPr="00855B1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A90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16AE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B50F68" w:rsidRPr="008A1867" w14:paraId="7B458E00" w14:textId="77777777" w:rsidTr="009C3DFF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949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811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2F7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F032" w14:textId="77777777" w:rsidR="00B50F68" w:rsidRPr="00855B1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8873" w14:textId="77777777" w:rsidR="00B50F68" w:rsidRPr="00D43873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9F42" w14:textId="77777777" w:rsidR="00B50F68" w:rsidRPr="00D56B0A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B50F68" w:rsidRPr="008A1867" w14:paraId="7D10464E" w14:textId="77777777" w:rsidTr="009C3DFF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CD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CAE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EB1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7534" w14:textId="77777777" w:rsidR="00B50F68" w:rsidRPr="00855B1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122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0A5C" w14:textId="77777777" w:rsidR="00B50F68" w:rsidRPr="00A8545D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B50F68" w:rsidRPr="008A1867" w14:paraId="1FA1D532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B33" w14:textId="77777777" w:rsidR="00B50F68" w:rsidRPr="008A1867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2FF4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50D2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766F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5A9E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0E28" w14:textId="77777777" w:rsidR="00B50F68" w:rsidRPr="0006576F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3831,9</w:t>
            </w:r>
          </w:p>
        </w:tc>
      </w:tr>
      <w:tr w:rsidR="00B50F68" w:rsidRPr="008A1867" w14:paraId="4CB5160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AFA4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DD34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4D754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7746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9664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4BA0" w14:textId="77777777" w:rsidR="00B50F68" w:rsidRPr="00C3374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166,3</w:t>
            </w:r>
          </w:p>
        </w:tc>
      </w:tr>
      <w:tr w:rsidR="00B50F68" w:rsidRPr="008A1867" w14:paraId="15A7A68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A19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C15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6ABE" w14:textId="77777777" w:rsidR="00B50F68" w:rsidRPr="008A1867" w:rsidRDefault="00B50F68" w:rsidP="00107775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A97B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9ED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58B3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</w:tr>
      <w:tr w:rsidR="00B50F68" w:rsidRPr="008A1867" w14:paraId="5382B254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779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FEC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C86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BC36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1E3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D91A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B50F68" w:rsidRPr="008A1867" w14:paraId="6876BC8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255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BD5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CA5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1843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A61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D14F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B50F68" w:rsidRPr="008A1867" w14:paraId="4703663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9357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3ED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3D2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0D67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104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F777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B50F68" w:rsidRPr="008A1867" w14:paraId="338D37E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CCE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069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639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3D94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0B7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C7A0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50F68" w:rsidRPr="008A1867" w14:paraId="4EF5E00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05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F56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21F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1D3A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0B8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B1CD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50F68" w:rsidRPr="008A1867" w14:paraId="1AA1F04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07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159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3A3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38B3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0F2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589A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50F68" w:rsidRPr="008A1867" w14:paraId="0F7A090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8F96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4561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9CE9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8E75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E31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BE5F" w14:textId="77777777" w:rsidR="00B50F68" w:rsidRPr="00C3374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1680,3</w:t>
            </w:r>
          </w:p>
        </w:tc>
      </w:tr>
      <w:tr w:rsidR="00B50F68" w:rsidRPr="008A1867" w14:paraId="3EE800A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BBB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89B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450B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9CF9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6DE78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452F" w14:textId="77777777" w:rsidR="00B50F68" w:rsidRPr="00C3374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B50F68" w:rsidRPr="008A1867" w14:paraId="749C279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12F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89F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A62A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8681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D641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1822F" w14:textId="77777777" w:rsidR="00B50F68" w:rsidRPr="00C3374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B50F68" w:rsidRPr="008A1867" w14:paraId="1B2FCD7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9AE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901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BD7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1C5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5D3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EDC1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B50F68" w:rsidRPr="008A1867" w14:paraId="73F3341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67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5DE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371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7AE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A7D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E9D3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1680,3</w:t>
            </w:r>
          </w:p>
        </w:tc>
      </w:tr>
      <w:tr w:rsidR="00B50F68" w:rsidRPr="008A1867" w14:paraId="1FF47C9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577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85BA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261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E019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DFF8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1279" w14:textId="77777777" w:rsidR="00B50F68" w:rsidRPr="00C3374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1985,3</w:t>
            </w:r>
          </w:p>
        </w:tc>
      </w:tr>
      <w:tr w:rsidR="00B50F68" w:rsidRPr="008A1867" w14:paraId="685CF4B2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4B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557E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AFA5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2F53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4995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CF71" w14:textId="77777777" w:rsidR="00B50F68" w:rsidRPr="00C3374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1985,3</w:t>
            </w:r>
          </w:p>
        </w:tc>
      </w:tr>
      <w:tr w:rsidR="00B50F68" w:rsidRPr="008A1867" w14:paraId="6B6B5A7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7E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F162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3397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EC6B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8011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D2AF" w14:textId="77777777" w:rsidR="00B50F68" w:rsidRPr="00C3374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B50F68" w:rsidRPr="008A1867" w14:paraId="5395780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23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057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86A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D2B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66F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D8F2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B50F68" w:rsidRPr="008A1867" w14:paraId="409FBAA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22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67D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8FD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3AC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92D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7ADA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B50F68" w:rsidRPr="008A1867" w14:paraId="52FFE67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D6F5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4360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B9EE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A346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76AA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4779" w14:textId="77777777" w:rsidR="00B50F68" w:rsidRPr="00C3374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1513,6</w:t>
            </w:r>
          </w:p>
        </w:tc>
      </w:tr>
      <w:tr w:rsidR="00B50F68" w:rsidRPr="008A1867" w14:paraId="29C7233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B3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F68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D72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2CB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0C0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5051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1508,2</w:t>
            </w:r>
          </w:p>
        </w:tc>
      </w:tr>
      <w:tr w:rsidR="00B50F68" w:rsidRPr="008A1867" w14:paraId="234D2A7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7B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5D3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695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FE5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C08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8124" w14:textId="77777777" w:rsidR="00B50F68" w:rsidRPr="00C3374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1508,2</w:t>
            </w:r>
          </w:p>
        </w:tc>
      </w:tr>
      <w:tr w:rsidR="00B50F68" w:rsidRPr="008A1867" w14:paraId="03A8D7D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F07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160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906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2C6A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CCA7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FD1C" w14:textId="77777777" w:rsidR="00B50F68" w:rsidRPr="00C3374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50F68" w:rsidRPr="008A1867" w14:paraId="14A6243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811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3BC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7DC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489B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5254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2945" w14:textId="77777777" w:rsidR="00B50F68" w:rsidRPr="00C3374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50F68" w:rsidRPr="008A1867" w14:paraId="5F2E160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3E67" w14:textId="77777777" w:rsidR="00B50F68" w:rsidRPr="008A1867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C8E3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93A4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5D8FD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36A7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8F37" w14:textId="77777777" w:rsidR="00B50F68" w:rsidRPr="00CF2B2F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8165,2</w:t>
            </w:r>
          </w:p>
        </w:tc>
      </w:tr>
      <w:tr w:rsidR="00B50F68" w:rsidRPr="008A1867" w14:paraId="643D311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891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215B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801E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D37E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6562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4DEB" w14:textId="77777777" w:rsidR="00B50F68" w:rsidRPr="00CF2B2F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8165,2</w:t>
            </w:r>
          </w:p>
        </w:tc>
      </w:tr>
      <w:tr w:rsidR="00B50F68" w:rsidRPr="008A1867" w14:paraId="4D0CA12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85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DC44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0BAB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9FB2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642D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FD91" w14:textId="77777777" w:rsidR="00B50F68" w:rsidRPr="00CF2B2F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B50F68" w:rsidRPr="008A1867" w14:paraId="062E2B87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52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5157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59BC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670D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2AD3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B6F8" w14:textId="77777777" w:rsidR="00B50F68" w:rsidRPr="00CF2B2F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B50F68" w:rsidRPr="008A1867" w14:paraId="5E882D2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EF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9688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B739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0DB0D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574A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9C5B" w14:textId="77777777" w:rsidR="00B50F68" w:rsidRPr="00CF2B2F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2884,4</w:t>
            </w:r>
          </w:p>
        </w:tc>
      </w:tr>
      <w:tr w:rsidR="00B50F68" w:rsidRPr="008A1867" w14:paraId="1F3802E4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9DB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0B3B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93A6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3081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9F9A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AF82" w14:textId="77777777" w:rsidR="00B50F68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B50F68" w:rsidRPr="008A1867" w14:paraId="5EA4086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7A0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43F3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9E6A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19E2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B09F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7C1C" w14:textId="77777777" w:rsidR="00B50F68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B50F68" w:rsidRPr="008A1867" w14:paraId="409292A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A9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C94F9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E17C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2165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073E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B06A" w14:textId="77777777" w:rsidR="00B50F68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2704,1</w:t>
            </w:r>
          </w:p>
        </w:tc>
      </w:tr>
      <w:tr w:rsidR="00B50F68" w:rsidRPr="008A1867" w14:paraId="44A7171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05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B34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ABC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42C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3A7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B7F6" w14:textId="77777777" w:rsidR="00B50F68" w:rsidRPr="00CF2B2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B50F68" w:rsidRPr="008A1867" w14:paraId="0935CCA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BBE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5D1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353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136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BFF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530B" w14:textId="77777777" w:rsidR="00B50F68" w:rsidRPr="00CF2B2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B50F68" w:rsidRPr="008A1867" w14:paraId="568D87A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01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6BA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E45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367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60C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A14B" w14:textId="77777777" w:rsidR="00B50F68" w:rsidRPr="00CF2B2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B50F68" w:rsidRPr="008A1867" w14:paraId="0915FBF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72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664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4E6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676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D2E7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C4C1" w14:textId="77777777" w:rsidR="00B50F68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B50F68" w:rsidRPr="008A1867" w14:paraId="36140B21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3D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1C8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32D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41DE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9A8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B4FD" w14:textId="77777777" w:rsidR="00B50F68" w:rsidRPr="00CF2B2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B50F68" w:rsidRPr="008A1867" w14:paraId="0EBE116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3D3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E806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54E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A37E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B91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0EDD" w14:textId="77777777" w:rsidR="00B50F68" w:rsidRPr="00CF2B2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50F68" w:rsidRPr="008A1867" w14:paraId="4C94EEA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D9C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773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4B2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BB10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088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702C" w14:textId="77777777" w:rsidR="00B50F68" w:rsidRPr="00CF2B2F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50F68" w:rsidRPr="008A1867" w14:paraId="1949B63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5A8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5F38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C23B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37EF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B83F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11C5C" w14:textId="77777777" w:rsidR="00B50F68" w:rsidRPr="00CF2B2F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B50F68" w:rsidRPr="008A1867" w14:paraId="22003E9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A35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980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FC30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7C28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BF47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0234" w14:textId="77777777" w:rsidR="00B50F68" w:rsidRPr="00CF2B2F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B50F68" w:rsidRPr="008A1867" w14:paraId="486EDFB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D515" w14:textId="77777777" w:rsidR="00B50F68" w:rsidRPr="008A1867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899A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C645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F911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DD44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363F" w14:textId="77777777" w:rsidR="00B50F68" w:rsidRPr="00C3374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B50F68" w:rsidRPr="008A1867" w14:paraId="7C819BE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8C2" w14:textId="77777777" w:rsidR="00B50F68" w:rsidRPr="00410B14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F609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7EE6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3046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A46D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CFE0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B50F68" w:rsidRPr="008A1867" w14:paraId="2C657336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9AA" w14:textId="77777777" w:rsidR="00B50F68" w:rsidRPr="00FB33F6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8E86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7443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F00E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0807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BE32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6A175BB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970" w14:textId="77777777" w:rsidR="00B50F68" w:rsidRPr="00FB33F6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27B8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8301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89F0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AE75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720F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7E0D211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D7" w14:textId="77777777" w:rsidR="00B50F68" w:rsidRPr="00FB33F6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DDB4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30FD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1149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D9EA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A8EA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0E9F18A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0B5" w14:textId="77777777" w:rsidR="00B50F68" w:rsidRPr="00410B14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A4DF" w14:textId="77777777" w:rsidR="00B50F68" w:rsidRPr="008A1867" w:rsidRDefault="00B50F68" w:rsidP="0010777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AED1" w14:textId="77777777" w:rsidR="00B50F68" w:rsidRPr="008A1867" w:rsidRDefault="00B50F68" w:rsidP="0010777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5D6B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B560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061B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322745D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051" w14:textId="77777777" w:rsidR="00B50F68" w:rsidRPr="00FB33F6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3EE3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4B6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80F2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906B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1DCF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79A1312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447" w14:textId="77777777" w:rsidR="00B50F68" w:rsidRPr="00FB33F6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009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3755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A49A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7101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EAA9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71ECC1BB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F1B" w14:textId="77777777" w:rsidR="00B50F68" w:rsidRPr="006276E9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B023" w14:textId="77777777" w:rsidR="00B50F68" w:rsidRPr="006276E9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2D0B" w14:textId="77777777" w:rsidR="00B50F68" w:rsidRPr="006276E9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E26E" w14:textId="77777777" w:rsidR="00B50F68" w:rsidRPr="006276E9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4ADD" w14:textId="77777777" w:rsidR="00B50F68" w:rsidRPr="006276E9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BCE7" w14:textId="77777777" w:rsidR="00B50F68" w:rsidRPr="006276E9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1384204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EA4" w14:textId="77777777" w:rsidR="00B50F68" w:rsidRPr="00A97826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4F3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08CA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E103" w14:textId="77777777" w:rsidR="00B50F68" w:rsidRPr="00A9782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E955" w14:textId="77777777" w:rsidR="00B50F68" w:rsidRPr="00A9782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5965" w14:textId="77777777" w:rsidR="00B50F68" w:rsidRPr="00A9782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045B475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150C" w14:textId="77777777" w:rsidR="00B50F68" w:rsidRPr="00410B14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4D7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B656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D9BC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C8A1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9F54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6420B33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933" w14:textId="77777777" w:rsidR="00B50F68" w:rsidRPr="00410B14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7F22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FA8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7883" w14:textId="77777777" w:rsidR="00B50F68" w:rsidRPr="00FB33F6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1C45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6573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5A0F476E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E91" w14:textId="77777777" w:rsidR="00B50F68" w:rsidRPr="00410B14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033F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682C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231F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2C82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65AC" w14:textId="77777777" w:rsidR="00B50F68" w:rsidRPr="00410B14" w:rsidRDefault="00B50F68" w:rsidP="00107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50F68" w:rsidRPr="008A1867" w14:paraId="37B557D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3FE6" w14:textId="77777777" w:rsidR="00B50F68" w:rsidRPr="008A1867" w:rsidRDefault="00B50F68" w:rsidP="001077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1479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4F75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0BC2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B333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54F6" w14:textId="77777777" w:rsidR="00B50F68" w:rsidRPr="00CF2B2F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660,5</w:t>
            </w:r>
          </w:p>
        </w:tc>
      </w:tr>
      <w:tr w:rsidR="00B50F68" w:rsidRPr="008A1867" w14:paraId="696D9D6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97E" w14:textId="77777777" w:rsidR="00B50F68" w:rsidRPr="008A1867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594E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D9B4" w14:textId="77777777" w:rsidR="00B50F68" w:rsidRPr="008A1867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BC76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CE42" w14:textId="77777777" w:rsidR="00B50F68" w:rsidRPr="008A18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C08D" w14:textId="77777777" w:rsidR="00B50F68" w:rsidRPr="0056083C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660,5</w:t>
            </w:r>
          </w:p>
        </w:tc>
      </w:tr>
      <w:tr w:rsidR="00B50F68" w:rsidRPr="008A1867" w14:paraId="46B17910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D9B3" w14:textId="77777777" w:rsidR="00B50F68" w:rsidRPr="00E67836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6FBB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529D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50A4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263F1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EF85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B50F68" w:rsidRPr="008A1867" w14:paraId="46F7E41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A0C" w14:textId="77777777" w:rsidR="00B50F68" w:rsidRPr="00E67836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B308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F71F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4977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259C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A12C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B50F68" w:rsidRPr="008A1867" w14:paraId="75B849B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8D2" w14:textId="77777777" w:rsidR="00B50F68" w:rsidRPr="00E67836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B12D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F0BA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E032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A2BA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74C5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B50F68" w:rsidRPr="008A1867" w14:paraId="24826D5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209" w14:textId="77777777" w:rsidR="00B50F68" w:rsidRPr="00E67836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18CC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28AC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0ACE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3CC7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841E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446,2</w:t>
            </w:r>
          </w:p>
        </w:tc>
      </w:tr>
      <w:tr w:rsidR="00B50F68" w:rsidRPr="008A1867" w14:paraId="339B21C5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83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0474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7F46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95EB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2B05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1FB4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420,4</w:t>
            </w:r>
          </w:p>
        </w:tc>
      </w:tr>
      <w:tr w:rsidR="00B50F68" w:rsidRPr="008A1867" w14:paraId="300BDBCF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330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435C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01FB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C0D8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DCF6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8F94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420,4</w:t>
            </w:r>
          </w:p>
        </w:tc>
      </w:tr>
      <w:tr w:rsidR="00B50F68" w:rsidRPr="008A1867" w14:paraId="1B96F1B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32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BE82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754B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7F96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5FF5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2F1E7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B50F68" w:rsidRPr="008A1867" w14:paraId="37DC3D1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900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72F7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4FE4" w14:textId="77777777" w:rsidR="00B50F68" w:rsidRPr="00E67836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8F81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321C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4BE3" w14:textId="77777777" w:rsidR="00B50F68" w:rsidRPr="00E67836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B50F68" w:rsidRPr="008A1867" w14:paraId="53000E33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42D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86C2" w14:textId="77777777" w:rsidR="00B50F6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9419" w14:textId="77777777" w:rsidR="00B50F6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51D4" w14:textId="77777777" w:rsidR="00B50F6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2E8C" w14:textId="77777777" w:rsidR="00B50F6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865B" w14:textId="77777777" w:rsidR="00B50F68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214,3</w:t>
            </w:r>
          </w:p>
        </w:tc>
      </w:tr>
      <w:tr w:rsidR="00B50F68" w:rsidRPr="008A1867" w14:paraId="32BCF6BA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CC2" w14:textId="77777777" w:rsidR="00B50F68" w:rsidRPr="004A645B" w:rsidRDefault="00B50F68" w:rsidP="0010777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9D56" w14:textId="77777777" w:rsidR="00B50F68" w:rsidRPr="004A645B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C46F" w14:textId="77777777" w:rsidR="00B50F68" w:rsidRPr="004A645B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7A825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7AC5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9D8C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214,3</w:t>
            </w:r>
          </w:p>
        </w:tc>
      </w:tr>
      <w:tr w:rsidR="00B50F68" w:rsidRPr="008A1867" w14:paraId="3ECC366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282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ECE5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0BD2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5015" w14:textId="77777777" w:rsidR="00B50F68" w:rsidRPr="004A645B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F279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D250" w14:textId="77777777" w:rsidR="00B50F68" w:rsidRPr="00C3374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B50F68" w:rsidRPr="008A1867" w14:paraId="0E128699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AA0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639C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1617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2F99" w14:textId="77777777" w:rsidR="00B50F68" w:rsidRPr="004A645B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BFC0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E0F2" w14:textId="77777777" w:rsidR="00B50F68" w:rsidRPr="00C3374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B50F68" w:rsidRPr="008A1867" w14:paraId="22E9E9BD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78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9581" w14:textId="77777777" w:rsidR="00B50F6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705F" w14:textId="77777777" w:rsidR="00B50F68" w:rsidRDefault="00B50F68" w:rsidP="0010777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C5C0" w14:textId="77777777" w:rsidR="00B50F68" w:rsidRPr="004D6967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3D67" w14:textId="77777777" w:rsidR="00B50F68" w:rsidRPr="008A1867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6C69" w14:textId="77777777" w:rsidR="00B50F68" w:rsidRDefault="00B50F68" w:rsidP="0010777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50F68" w:rsidRPr="008A1867" w14:paraId="5D392D18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93A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9714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85CE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E866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60F7" w14:textId="77777777" w:rsidR="00B50F68" w:rsidRPr="008A186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C60A" w14:textId="77777777" w:rsidR="00B50F68" w:rsidRPr="00C33747" w:rsidRDefault="00B50F68" w:rsidP="0010777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50F68" w:rsidRPr="008A1867" w14:paraId="1B4473EC" w14:textId="77777777" w:rsidTr="009C3DFF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C26" w14:textId="77777777" w:rsidR="00B50F68" w:rsidRPr="008A1867" w:rsidRDefault="00B50F68" w:rsidP="0010777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665D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E1A9" w14:textId="77777777" w:rsidR="00B50F68" w:rsidRPr="008A1867" w:rsidRDefault="00B50F68" w:rsidP="0010777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1578" w14:textId="77777777" w:rsidR="00B50F68" w:rsidRPr="004A645B" w:rsidRDefault="00B50F68" w:rsidP="001077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66D8" w14:textId="77777777" w:rsidR="00B50F68" w:rsidRPr="008A186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6CE6" w14:textId="77777777" w:rsidR="00B50F68" w:rsidRPr="00C33747" w:rsidRDefault="00B50F68" w:rsidP="0010777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2C1FD956" w14:textId="77777777" w:rsidR="00B50F68" w:rsidRPr="008A1867" w:rsidRDefault="00B50F68" w:rsidP="00B50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E17F59" w14:textId="77777777" w:rsidR="00B50F68" w:rsidRDefault="00B50F68" w:rsidP="00B50F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F61A2" w14:textId="77777777" w:rsidR="00B50F68" w:rsidRDefault="00B50F68" w:rsidP="00B50F68"/>
    <w:p w14:paraId="01B157B3" w14:textId="77777777" w:rsidR="00B50F68" w:rsidRDefault="00B50F68" w:rsidP="00B50F68"/>
    <w:p w14:paraId="218C03A6" w14:textId="1ADF4BC2" w:rsidR="009C3DFF" w:rsidRDefault="009C3DFF" w:rsidP="007F0639">
      <w:pPr>
        <w:rPr>
          <w:rFonts w:ascii="Times New Roman" w:hAnsi="Times New Roman" w:cs="Times New Roman"/>
          <w:sz w:val="24"/>
          <w:szCs w:val="24"/>
        </w:rPr>
      </w:pPr>
    </w:p>
    <w:p w14:paraId="036A1F42" w14:textId="193DC8EC" w:rsidR="008A69CA" w:rsidRDefault="008A69CA" w:rsidP="007F0639">
      <w:pPr>
        <w:rPr>
          <w:rFonts w:ascii="Times New Roman" w:hAnsi="Times New Roman" w:cs="Times New Roman"/>
          <w:sz w:val="24"/>
          <w:szCs w:val="24"/>
        </w:rPr>
      </w:pPr>
    </w:p>
    <w:p w14:paraId="7251C412" w14:textId="77777777" w:rsidR="008A69CA" w:rsidRDefault="008A69CA" w:rsidP="007F0639"/>
    <w:p w14:paraId="02C1F30A" w14:textId="65958978" w:rsidR="009C3DFF" w:rsidRDefault="009C3DFF" w:rsidP="007F0639"/>
    <w:p w14:paraId="541F4605" w14:textId="77777777" w:rsidR="009C3DFF" w:rsidRDefault="009C3DFF" w:rsidP="009C3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ECE1465" w14:textId="77777777" w:rsidR="009C3DFF" w:rsidRDefault="009C3DFF" w:rsidP="009C3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7D07F" w14:textId="77777777" w:rsidR="008A69CA" w:rsidRDefault="009C3DFF" w:rsidP="009C3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57B1A42D" w14:textId="77777777" w:rsidR="008A69CA" w:rsidRDefault="009C3DFF" w:rsidP="009C3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F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19.08.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2FB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52F133B8" w14:textId="783656EC" w:rsidR="009C3DFF" w:rsidRDefault="009C3DFF" w:rsidP="009C3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FBC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 и плановый период 2023 и 2024 годов»</w:t>
      </w:r>
    </w:p>
    <w:p w14:paraId="0A59E932" w14:textId="77777777" w:rsidR="009C3DFF" w:rsidRDefault="009C3DFF" w:rsidP="009C3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3E45A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4B6C2B95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2022 год увеличивается на 1701,1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FD0D9A2" w14:textId="77777777" w:rsidR="009C3DFF" w:rsidRDefault="009C3DFF" w:rsidP="009C3D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налоговых и неналоговых доходов увеличивается на 13,7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A39E1E9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безвозмездных поступлений от других бюджетов бюджетной системы Российской Федерации увеличиваются на 1687,4 рублей, в том числе:</w:t>
      </w:r>
    </w:p>
    <w:p w14:paraId="799C7B1D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4503"/>
        <w:gridCol w:w="1843"/>
        <w:gridCol w:w="1701"/>
        <w:gridCol w:w="1559"/>
      </w:tblGrid>
      <w:tr w:rsidR="009C3DFF" w14:paraId="5D697667" w14:textId="77777777" w:rsidTr="00107775">
        <w:tc>
          <w:tcPr>
            <w:tcW w:w="4503" w:type="dxa"/>
          </w:tcPr>
          <w:p w14:paraId="032BEEB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</w:tcPr>
          <w:p w14:paraId="47719A9A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14:paraId="6C44E1A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59" w:type="dxa"/>
          </w:tcPr>
          <w:p w14:paraId="2991E77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(+,-),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9C3DFF" w14:paraId="115C6835" w14:textId="77777777" w:rsidTr="00107775">
        <w:tc>
          <w:tcPr>
            <w:tcW w:w="4503" w:type="dxa"/>
          </w:tcPr>
          <w:p w14:paraId="31F033C5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14:paraId="66FEEB0D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2899,2</w:t>
            </w:r>
          </w:p>
        </w:tc>
        <w:tc>
          <w:tcPr>
            <w:tcW w:w="1701" w:type="dxa"/>
          </w:tcPr>
          <w:p w14:paraId="5C8C2D6F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2912,9</w:t>
            </w:r>
          </w:p>
        </w:tc>
        <w:tc>
          <w:tcPr>
            <w:tcW w:w="1559" w:type="dxa"/>
          </w:tcPr>
          <w:p w14:paraId="08B7E1C1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13,7</w:t>
            </w:r>
          </w:p>
        </w:tc>
      </w:tr>
      <w:tr w:rsidR="009C3DFF" w14:paraId="5F6BF32A" w14:textId="77777777" w:rsidTr="00107775">
        <w:tc>
          <w:tcPr>
            <w:tcW w:w="4503" w:type="dxa"/>
          </w:tcPr>
          <w:p w14:paraId="21166A7C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</w:tcPr>
          <w:p w14:paraId="73FFD77B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88,9</w:t>
            </w:r>
          </w:p>
        </w:tc>
        <w:tc>
          <w:tcPr>
            <w:tcW w:w="1701" w:type="dxa"/>
          </w:tcPr>
          <w:p w14:paraId="38FA91FB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92,6</w:t>
            </w:r>
          </w:p>
        </w:tc>
        <w:tc>
          <w:tcPr>
            <w:tcW w:w="1559" w:type="dxa"/>
          </w:tcPr>
          <w:p w14:paraId="7FBF0D3E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>+3,7</w:t>
            </w:r>
          </w:p>
        </w:tc>
      </w:tr>
      <w:tr w:rsidR="009C3DFF" w14:paraId="567DEC9D" w14:textId="77777777" w:rsidTr="00107775">
        <w:tc>
          <w:tcPr>
            <w:tcW w:w="4503" w:type="dxa"/>
          </w:tcPr>
          <w:p w14:paraId="4B5C84F9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14:paraId="376621D2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701" w:type="dxa"/>
          </w:tcPr>
          <w:p w14:paraId="642C3533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1559" w:type="dxa"/>
          </w:tcPr>
          <w:p w14:paraId="0F01E369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</w:t>
            </w:r>
          </w:p>
        </w:tc>
      </w:tr>
      <w:tr w:rsidR="009C3DFF" w14:paraId="244E22CC" w14:textId="77777777" w:rsidTr="00107775">
        <w:tc>
          <w:tcPr>
            <w:tcW w:w="4503" w:type="dxa"/>
          </w:tcPr>
          <w:p w14:paraId="37EB291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14:paraId="539419F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14:paraId="73B504E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14:paraId="028ADD0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+3,7</w:t>
            </w:r>
          </w:p>
        </w:tc>
      </w:tr>
      <w:tr w:rsidR="009C3DFF" w14:paraId="6C90F091" w14:textId="77777777" w:rsidTr="00107775">
        <w:tc>
          <w:tcPr>
            <w:tcW w:w="4503" w:type="dxa"/>
          </w:tcPr>
          <w:p w14:paraId="6499AA00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037D7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</w:tcPr>
          <w:p w14:paraId="761BB430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403,0</w:t>
            </w:r>
          </w:p>
        </w:tc>
        <w:tc>
          <w:tcPr>
            <w:tcW w:w="1701" w:type="dxa"/>
          </w:tcPr>
          <w:p w14:paraId="1FDC8EC0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413,0</w:t>
            </w:r>
          </w:p>
        </w:tc>
        <w:tc>
          <w:tcPr>
            <w:tcW w:w="1559" w:type="dxa"/>
          </w:tcPr>
          <w:p w14:paraId="6B5D1238" w14:textId="77777777" w:rsidR="009C3DFF" w:rsidRPr="00D037D7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+10,0</w:t>
            </w:r>
          </w:p>
        </w:tc>
      </w:tr>
      <w:tr w:rsidR="009C3DFF" w14:paraId="313C69C5" w14:textId="77777777" w:rsidTr="00107775">
        <w:tc>
          <w:tcPr>
            <w:tcW w:w="4503" w:type="dxa"/>
          </w:tcPr>
          <w:p w14:paraId="0F69DF31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14:paraId="6BA41FA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701" w:type="dxa"/>
          </w:tcPr>
          <w:p w14:paraId="125F6D7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559" w:type="dxa"/>
          </w:tcPr>
          <w:p w14:paraId="71F7246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</w:t>
            </w:r>
          </w:p>
        </w:tc>
      </w:tr>
      <w:tr w:rsidR="009C3DFF" w14:paraId="101AEB27" w14:textId="77777777" w:rsidTr="00107775">
        <w:tc>
          <w:tcPr>
            <w:tcW w:w="4503" w:type="dxa"/>
          </w:tcPr>
          <w:p w14:paraId="75B28933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</w:tcPr>
          <w:p w14:paraId="5D46532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701" w:type="dxa"/>
          </w:tcPr>
          <w:p w14:paraId="6DF1C3AE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559" w:type="dxa"/>
          </w:tcPr>
          <w:p w14:paraId="6EECDE59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</w:t>
            </w:r>
          </w:p>
        </w:tc>
      </w:tr>
    </w:tbl>
    <w:p w14:paraId="73BC0384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FE2AE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поступления: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9C3DFF" w14:paraId="37B6E461" w14:textId="77777777" w:rsidTr="00107775">
        <w:tc>
          <w:tcPr>
            <w:tcW w:w="4503" w:type="dxa"/>
          </w:tcPr>
          <w:p w14:paraId="3E07ED46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51267BE2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0" w:type="dxa"/>
          </w:tcPr>
          <w:p w14:paraId="4C6B64B1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77" w:type="dxa"/>
          </w:tcPr>
          <w:p w14:paraId="4F02C11A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Изменение, (+,-),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9C3DFF" w14:paraId="7774245F" w14:textId="77777777" w:rsidTr="00107775">
        <w:tc>
          <w:tcPr>
            <w:tcW w:w="4503" w:type="dxa"/>
          </w:tcPr>
          <w:p w14:paraId="7E642038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62351361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21920,1</w:t>
            </w:r>
          </w:p>
        </w:tc>
        <w:tc>
          <w:tcPr>
            <w:tcW w:w="1560" w:type="dxa"/>
          </w:tcPr>
          <w:p w14:paraId="29356700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23607,5</w:t>
            </w:r>
          </w:p>
        </w:tc>
        <w:tc>
          <w:tcPr>
            <w:tcW w:w="1577" w:type="dxa"/>
          </w:tcPr>
          <w:p w14:paraId="00BD4106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+1687,4</w:t>
            </w:r>
          </w:p>
        </w:tc>
      </w:tr>
      <w:tr w:rsidR="009C3DFF" w14:paraId="14B66898" w14:textId="77777777" w:rsidTr="00107775">
        <w:tc>
          <w:tcPr>
            <w:tcW w:w="4503" w:type="dxa"/>
          </w:tcPr>
          <w:p w14:paraId="3DA43C43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</w:tcPr>
          <w:p w14:paraId="60A89CFF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178,9</w:t>
            </w:r>
          </w:p>
        </w:tc>
        <w:tc>
          <w:tcPr>
            <w:tcW w:w="1560" w:type="dxa"/>
          </w:tcPr>
          <w:p w14:paraId="3F9BC77E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187,6</w:t>
            </w:r>
          </w:p>
        </w:tc>
        <w:tc>
          <w:tcPr>
            <w:tcW w:w="1577" w:type="dxa"/>
          </w:tcPr>
          <w:p w14:paraId="5640F2FB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+8,7</w:t>
            </w:r>
          </w:p>
        </w:tc>
      </w:tr>
      <w:tr w:rsidR="009C3DFF" w14:paraId="01E0951D" w14:textId="77777777" w:rsidTr="00107775">
        <w:tc>
          <w:tcPr>
            <w:tcW w:w="4503" w:type="dxa"/>
          </w:tcPr>
          <w:p w14:paraId="34D747CA" w14:textId="77777777" w:rsidR="009C3DFF" w:rsidRPr="0075348E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53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числе:</w:t>
            </w:r>
          </w:p>
        </w:tc>
        <w:tc>
          <w:tcPr>
            <w:tcW w:w="1827" w:type="dxa"/>
          </w:tcPr>
          <w:p w14:paraId="41E9EF8B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977532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B77E6DE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C3DFF" w14:paraId="14CFC23A" w14:textId="77777777" w:rsidTr="00107775">
        <w:tc>
          <w:tcPr>
            <w:tcW w:w="4503" w:type="dxa"/>
          </w:tcPr>
          <w:p w14:paraId="1FC5316F" w14:textId="77777777" w:rsidR="009C3DFF" w:rsidRPr="0075348E" w:rsidRDefault="009C3DFF" w:rsidP="00107775">
            <w:pPr>
              <w:jc w:val="both"/>
              <w:rPr>
                <w:sz w:val="24"/>
                <w:szCs w:val="24"/>
              </w:rPr>
            </w:pPr>
            <w:r w:rsidRPr="0075348E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</w:tcPr>
          <w:p w14:paraId="6B063622" w14:textId="77777777" w:rsidR="009C3DFF" w:rsidRPr="0075348E" w:rsidRDefault="009C3DFF" w:rsidP="00107775">
            <w:pPr>
              <w:jc w:val="both"/>
              <w:rPr>
                <w:sz w:val="24"/>
                <w:szCs w:val="24"/>
              </w:rPr>
            </w:pPr>
            <w:r w:rsidRPr="0075348E">
              <w:rPr>
                <w:sz w:val="24"/>
                <w:szCs w:val="24"/>
              </w:rPr>
              <w:t>178,9</w:t>
            </w:r>
          </w:p>
        </w:tc>
        <w:tc>
          <w:tcPr>
            <w:tcW w:w="1560" w:type="dxa"/>
          </w:tcPr>
          <w:p w14:paraId="685799C7" w14:textId="77777777" w:rsidR="009C3DFF" w:rsidRPr="0075348E" w:rsidRDefault="009C3DFF" w:rsidP="00107775">
            <w:pPr>
              <w:jc w:val="both"/>
              <w:rPr>
                <w:sz w:val="24"/>
                <w:szCs w:val="24"/>
              </w:rPr>
            </w:pPr>
            <w:r w:rsidRPr="0075348E">
              <w:rPr>
                <w:sz w:val="24"/>
                <w:szCs w:val="24"/>
              </w:rPr>
              <w:t>187,6</w:t>
            </w:r>
          </w:p>
        </w:tc>
        <w:tc>
          <w:tcPr>
            <w:tcW w:w="1577" w:type="dxa"/>
          </w:tcPr>
          <w:p w14:paraId="03B368FF" w14:textId="77777777" w:rsidR="009C3DFF" w:rsidRPr="0075348E" w:rsidRDefault="009C3DFF" w:rsidP="00107775">
            <w:pPr>
              <w:jc w:val="both"/>
              <w:rPr>
                <w:sz w:val="24"/>
                <w:szCs w:val="24"/>
              </w:rPr>
            </w:pPr>
            <w:r w:rsidRPr="0075348E">
              <w:rPr>
                <w:sz w:val="24"/>
                <w:szCs w:val="24"/>
              </w:rPr>
              <w:t>+8,7</w:t>
            </w:r>
          </w:p>
        </w:tc>
      </w:tr>
      <w:tr w:rsidR="009C3DFF" w14:paraId="64C292EC" w14:textId="77777777" w:rsidTr="00107775">
        <w:tc>
          <w:tcPr>
            <w:tcW w:w="4503" w:type="dxa"/>
          </w:tcPr>
          <w:p w14:paraId="015AD868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152CBD24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11804,4</w:t>
            </w:r>
          </w:p>
        </w:tc>
        <w:tc>
          <w:tcPr>
            <w:tcW w:w="1560" w:type="dxa"/>
          </w:tcPr>
          <w:p w14:paraId="7060B9C3" w14:textId="77777777" w:rsidR="009C3DFF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13483,1</w:t>
            </w:r>
          </w:p>
        </w:tc>
        <w:tc>
          <w:tcPr>
            <w:tcW w:w="1577" w:type="dxa"/>
          </w:tcPr>
          <w:p w14:paraId="49C34F35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+1678,7</w:t>
            </w:r>
          </w:p>
        </w:tc>
      </w:tr>
      <w:tr w:rsidR="009C3DFF" w14:paraId="6560F936" w14:textId="77777777" w:rsidTr="00107775">
        <w:tc>
          <w:tcPr>
            <w:tcW w:w="4503" w:type="dxa"/>
          </w:tcPr>
          <w:p w14:paraId="178B4C71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Прочие межбюджетные трансферты</w:t>
            </w:r>
            <w:r>
              <w:rPr>
                <w:sz w:val="24"/>
                <w:szCs w:val="24"/>
              </w:rPr>
              <w:t>, передаваемые бюджетам поселений</w:t>
            </w:r>
          </w:p>
        </w:tc>
        <w:tc>
          <w:tcPr>
            <w:tcW w:w="1827" w:type="dxa"/>
          </w:tcPr>
          <w:p w14:paraId="56004352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11804,4</w:t>
            </w:r>
          </w:p>
        </w:tc>
        <w:tc>
          <w:tcPr>
            <w:tcW w:w="1560" w:type="dxa"/>
          </w:tcPr>
          <w:p w14:paraId="63238A70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13483,1</w:t>
            </w:r>
          </w:p>
        </w:tc>
        <w:tc>
          <w:tcPr>
            <w:tcW w:w="1577" w:type="dxa"/>
          </w:tcPr>
          <w:p w14:paraId="6582C8DF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+1678,7</w:t>
            </w:r>
          </w:p>
        </w:tc>
      </w:tr>
      <w:tr w:rsidR="009C3DFF" w14:paraId="661C7263" w14:textId="77777777" w:rsidTr="00107775">
        <w:tc>
          <w:tcPr>
            <w:tcW w:w="4503" w:type="dxa"/>
          </w:tcPr>
          <w:p w14:paraId="54458387" w14:textId="77777777" w:rsidR="009C3DFF" w:rsidRPr="00F704E6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09D3B600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F9DD51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1AC3290" w14:textId="77777777" w:rsidR="009C3DFF" w:rsidRPr="00D904DE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C3DFF" w14:paraId="3CB2F844" w14:textId="77777777" w:rsidTr="00107775">
        <w:tc>
          <w:tcPr>
            <w:tcW w:w="4503" w:type="dxa"/>
          </w:tcPr>
          <w:p w14:paraId="6C5D2305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14:paraId="4C15559A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2446,4</w:t>
            </w:r>
          </w:p>
        </w:tc>
        <w:tc>
          <w:tcPr>
            <w:tcW w:w="1560" w:type="dxa"/>
          </w:tcPr>
          <w:p w14:paraId="6981C63E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4046,9</w:t>
            </w:r>
          </w:p>
          <w:p w14:paraId="329F1570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</w:p>
          <w:p w14:paraId="1C062628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32F29669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+1600,5</w:t>
            </w:r>
          </w:p>
          <w:p w14:paraId="1F8117BB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</w:p>
          <w:p w14:paraId="367835C1" w14:textId="77777777" w:rsidR="009C3DFF" w:rsidRPr="002A3FE2" w:rsidRDefault="009C3DFF" w:rsidP="00107775">
            <w:pPr>
              <w:jc w:val="both"/>
              <w:rPr>
                <w:sz w:val="24"/>
                <w:szCs w:val="24"/>
              </w:rPr>
            </w:pPr>
          </w:p>
        </w:tc>
      </w:tr>
      <w:tr w:rsidR="009C3DFF" w14:paraId="47C15B3C" w14:textId="77777777" w:rsidTr="00107775">
        <w:tc>
          <w:tcPr>
            <w:tcW w:w="4503" w:type="dxa"/>
          </w:tcPr>
          <w:p w14:paraId="38EB29A9" w14:textId="77777777" w:rsidR="009C3DFF" w:rsidRPr="002E38FB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827" w:type="dxa"/>
          </w:tcPr>
          <w:p w14:paraId="30AA13E2" w14:textId="77777777" w:rsidR="009C3DFF" w:rsidRPr="002E38FB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5977,9</w:t>
            </w:r>
          </w:p>
        </w:tc>
        <w:tc>
          <w:tcPr>
            <w:tcW w:w="1560" w:type="dxa"/>
          </w:tcPr>
          <w:p w14:paraId="07C996A1" w14:textId="77777777" w:rsidR="009C3DFF" w:rsidRPr="002E38FB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5655,6</w:t>
            </w:r>
          </w:p>
        </w:tc>
        <w:tc>
          <w:tcPr>
            <w:tcW w:w="1577" w:type="dxa"/>
          </w:tcPr>
          <w:p w14:paraId="5BA44394" w14:textId="77777777" w:rsidR="009C3DFF" w:rsidRPr="002E38FB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-322,3</w:t>
            </w:r>
          </w:p>
        </w:tc>
      </w:tr>
      <w:tr w:rsidR="009C3DFF" w14:paraId="3B3A9BDD" w14:textId="77777777" w:rsidTr="00107775">
        <w:tc>
          <w:tcPr>
            <w:tcW w:w="4503" w:type="dxa"/>
          </w:tcPr>
          <w:p w14:paraId="5FD5D7CC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27" w:type="dxa"/>
          </w:tcPr>
          <w:p w14:paraId="29C4A67F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424,6</w:t>
            </w:r>
          </w:p>
        </w:tc>
        <w:tc>
          <w:tcPr>
            <w:tcW w:w="1560" w:type="dxa"/>
          </w:tcPr>
          <w:p w14:paraId="78341380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</w:tc>
        <w:tc>
          <w:tcPr>
            <w:tcW w:w="1577" w:type="dxa"/>
          </w:tcPr>
          <w:p w14:paraId="00DD0CA4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+21,6</w:t>
            </w:r>
          </w:p>
        </w:tc>
      </w:tr>
      <w:tr w:rsidR="009C3DFF" w14:paraId="762A08F8" w14:textId="77777777" w:rsidTr="00107775">
        <w:tc>
          <w:tcPr>
            <w:tcW w:w="4503" w:type="dxa"/>
          </w:tcPr>
          <w:p w14:paraId="527A2E2C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14:paraId="344A3ED4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2325,2</w:t>
            </w:r>
          </w:p>
        </w:tc>
        <w:tc>
          <w:tcPr>
            <w:tcW w:w="1560" w:type="dxa"/>
          </w:tcPr>
          <w:p w14:paraId="1F5913A0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2704,1</w:t>
            </w:r>
          </w:p>
        </w:tc>
        <w:tc>
          <w:tcPr>
            <w:tcW w:w="1577" w:type="dxa"/>
          </w:tcPr>
          <w:p w14:paraId="375294FA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+378,9</w:t>
            </w:r>
          </w:p>
        </w:tc>
      </w:tr>
    </w:tbl>
    <w:p w14:paraId="45A6FD3E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E03C6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21.07.2022 № 390 увеличиваются бюджетные ассигнования  на 393,9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сельских поселений на увеличение заработной платы работникам учреждения;</w:t>
      </w:r>
    </w:p>
    <w:p w14:paraId="75F38B02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25.07.2022 № 397 уменьшаются бюджетные ассигнования на 322 262,08 рублей выделенные на проведение капитального ремонта автомобильных дорог общего пользования местного значения (экономия средств на основании проведенного аукциона);</w:t>
      </w:r>
    </w:p>
    <w:p w14:paraId="1B28C1E4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14.07.2022 № 383 увеличиваются бюджетные ассигнования на 378,9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 повышения заработной платы  по плану мероприятий (дорожной карте) «Изменения в сфере культуры, направленные на повышение ее эффективности»;</w:t>
      </w:r>
    </w:p>
    <w:p w14:paraId="05A30C8B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29.07.2022 № 435 увеличиваются бюджетные ассигнования на 21,8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 повышения заработной платы инструкторам по физической культуре.</w:t>
      </w:r>
    </w:p>
    <w:p w14:paraId="5B24D343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29.07.2022 № 450 бюджетные ассигнования увеличиваются на 8,7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 повышения заработной платы работнику, осуществляющему первичный воинский учет. </w:t>
      </w:r>
    </w:p>
    <w:p w14:paraId="2EC995F8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На основании решения Думы Чаинского района от 17.08.2022 бюджетные ассигнования увеличиваются на 1206,6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68B22C4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500,0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обустройство детской площадки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с.Обское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140,0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приобретение новогодней уличной ели; 566,6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установку водоочистной станции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Гривы.</w:t>
      </w:r>
    </w:p>
    <w:p w14:paraId="22C15A40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000B2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бюджета поселения увеличиваются на 2379,8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корректируются по следующим разделам и подразделам:</w:t>
      </w:r>
    </w:p>
    <w:p w14:paraId="71179663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9C3DFF" w14:paraId="3DA615BD" w14:textId="77777777" w:rsidTr="00107775">
        <w:tc>
          <w:tcPr>
            <w:tcW w:w="2943" w:type="dxa"/>
          </w:tcPr>
          <w:p w14:paraId="30F13932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312BF5E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7E8658D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030C195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234C63F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(+,-),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3DFF" w14:paraId="55CAD9FE" w14:textId="77777777" w:rsidTr="00107775">
        <w:tc>
          <w:tcPr>
            <w:tcW w:w="2943" w:type="dxa"/>
          </w:tcPr>
          <w:p w14:paraId="279CBCA3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14:paraId="42FD8844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14:paraId="13616462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6726,1</w:t>
            </w:r>
          </w:p>
        </w:tc>
        <w:tc>
          <w:tcPr>
            <w:tcW w:w="1630" w:type="dxa"/>
          </w:tcPr>
          <w:p w14:paraId="1A54C89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7147,0</w:t>
            </w:r>
          </w:p>
        </w:tc>
        <w:tc>
          <w:tcPr>
            <w:tcW w:w="1560" w:type="dxa"/>
          </w:tcPr>
          <w:p w14:paraId="41A0EDA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+420,9</w:t>
            </w:r>
          </w:p>
        </w:tc>
      </w:tr>
      <w:tr w:rsidR="009C3DFF" w14:paraId="4EA8D4B2" w14:textId="77777777" w:rsidTr="00107775">
        <w:tc>
          <w:tcPr>
            <w:tcW w:w="2943" w:type="dxa"/>
          </w:tcPr>
          <w:p w14:paraId="6219BE70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36" w:type="dxa"/>
          </w:tcPr>
          <w:p w14:paraId="10ABAE60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1772" w:type="dxa"/>
          </w:tcPr>
          <w:p w14:paraId="254D4AA1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178,9</w:t>
            </w:r>
          </w:p>
        </w:tc>
        <w:tc>
          <w:tcPr>
            <w:tcW w:w="1630" w:type="dxa"/>
          </w:tcPr>
          <w:p w14:paraId="2134CD5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187,6</w:t>
            </w:r>
          </w:p>
        </w:tc>
        <w:tc>
          <w:tcPr>
            <w:tcW w:w="1560" w:type="dxa"/>
          </w:tcPr>
          <w:p w14:paraId="01B66E0F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+8,7</w:t>
            </w:r>
          </w:p>
        </w:tc>
      </w:tr>
      <w:tr w:rsidR="009C3DFF" w14:paraId="19B2F3F9" w14:textId="77777777" w:rsidTr="00107775">
        <w:tc>
          <w:tcPr>
            <w:tcW w:w="2943" w:type="dxa"/>
          </w:tcPr>
          <w:p w14:paraId="3DF480B1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14:paraId="67F9D07A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14:paraId="75BFD1C7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7663,6</w:t>
            </w:r>
          </w:p>
        </w:tc>
        <w:tc>
          <w:tcPr>
            <w:tcW w:w="1630" w:type="dxa"/>
          </w:tcPr>
          <w:p w14:paraId="5ADFA9F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7341,3</w:t>
            </w:r>
          </w:p>
        </w:tc>
        <w:tc>
          <w:tcPr>
            <w:tcW w:w="1560" w:type="dxa"/>
          </w:tcPr>
          <w:p w14:paraId="518941ED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-322,3</w:t>
            </w:r>
          </w:p>
        </w:tc>
      </w:tr>
      <w:tr w:rsidR="009C3DFF" w14:paraId="1E8B6C43" w14:textId="77777777" w:rsidTr="00107775">
        <w:tc>
          <w:tcPr>
            <w:tcW w:w="2943" w:type="dxa"/>
          </w:tcPr>
          <w:p w14:paraId="014646E4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001A4B7C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0BCE7F6F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1973,4</w:t>
            </w:r>
          </w:p>
        </w:tc>
        <w:tc>
          <w:tcPr>
            <w:tcW w:w="1630" w:type="dxa"/>
          </w:tcPr>
          <w:p w14:paraId="0BFB8AD2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3831,9</w:t>
            </w:r>
          </w:p>
        </w:tc>
        <w:tc>
          <w:tcPr>
            <w:tcW w:w="1560" w:type="dxa"/>
          </w:tcPr>
          <w:p w14:paraId="4C095EEC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+1858,5</w:t>
            </w:r>
          </w:p>
        </w:tc>
      </w:tr>
      <w:tr w:rsidR="009C3DFF" w14:paraId="60B8BA06" w14:textId="77777777" w:rsidTr="00107775">
        <w:tc>
          <w:tcPr>
            <w:tcW w:w="2943" w:type="dxa"/>
          </w:tcPr>
          <w:p w14:paraId="65C508B9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14:paraId="52EC9EDC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14:paraId="5A974F36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7786,3</w:t>
            </w:r>
          </w:p>
        </w:tc>
        <w:tc>
          <w:tcPr>
            <w:tcW w:w="1630" w:type="dxa"/>
          </w:tcPr>
          <w:p w14:paraId="79C6BD0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8165,2</w:t>
            </w:r>
          </w:p>
        </w:tc>
        <w:tc>
          <w:tcPr>
            <w:tcW w:w="1560" w:type="dxa"/>
          </w:tcPr>
          <w:p w14:paraId="584EC3C1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+378,9</w:t>
            </w:r>
          </w:p>
        </w:tc>
      </w:tr>
      <w:tr w:rsidR="009C3DFF" w14:paraId="2397D801" w14:textId="77777777" w:rsidTr="00107775">
        <w:tc>
          <w:tcPr>
            <w:tcW w:w="2943" w:type="dxa"/>
          </w:tcPr>
          <w:p w14:paraId="29C55C23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14:paraId="136C6A0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1772" w:type="dxa"/>
          </w:tcPr>
          <w:p w14:paraId="412C7B0A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625,4</w:t>
            </w:r>
          </w:p>
        </w:tc>
        <w:tc>
          <w:tcPr>
            <w:tcW w:w="1630" w:type="dxa"/>
          </w:tcPr>
          <w:p w14:paraId="62790912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660,5</w:t>
            </w:r>
          </w:p>
        </w:tc>
        <w:tc>
          <w:tcPr>
            <w:tcW w:w="1560" w:type="dxa"/>
          </w:tcPr>
          <w:p w14:paraId="585DDA98" w14:textId="77777777" w:rsidR="009C3DFF" w:rsidRDefault="009C3DFF" w:rsidP="00107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+35,1</w:t>
            </w:r>
          </w:p>
        </w:tc>
      </w:tr>
      <w:tr w:rsidR="009C3DFF" w14:paraId="57475EE7" w14:textId="77777777" w:rsidTr="00107775">
        <w:tc>
          <w:tcPr>
            <w:tcW w:w="2943" w:type="dxa"/>
          </w:tcPr>
          <w:p w14:paraId="13466F97" w14:textId="77777777" w:rsidR="009C3DFF" w:rsidRPr="00B93AA0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14:paraId="1033A370" w14:textId="77777777" w:rsidR="009C3DFF" w:rsidRPr="00B93AA0" w:rsidRDefault="009C3DFF" w:rsidP="001077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811C047" w14:textId="77777777" w:rsidR="009C3DFF" w:rsidRPr="00B93AA0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25053,7</w:t>
            </w:r>
          </w:p>
        </w:tc>
        <w:tc>
          <w:tcPr>
            <w:tcW w:w="1630" w:type="dxa"/>
          </w:tcPr>
          <w:p w14:paraId="4C0A2D4C" w14:textId="77777777" w:rsidR="009C3DFF" w:rsidRPr="00B93AA0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27433,5</w:t>
            </w:r>
          </w:p>
        </w:tc>
        <w:tc>
          <w:tcPr>
            <w:tcW w:w="1560" w:type="dxa"/>
          </w:tcPr>
          <w:p w14:paraId="3D789DB8" w14:textId="77777777" w:rsidR="009C3DFF" w:rsidRPr="00B93AA0" w:rsidRDefault="009C3DFF" w:rsidP="001077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+2379,8</w:t>
            </w:r>
          </w:p>
        </w:tc>
      </w:tr>
    </w:tbl>
    <w:p w14:paraId="6810B38F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3C56783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Расходы по  разделу 0100 «Общегосударственные вопросы» увеличиваются   на 420,9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:</w:t>
      </w:r>
    </w:p>
    <w:p w14:paraId="27210261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0102 «Функционирование высшего должностного лица субъекта Российской Федерации и муниципального образования» увеличиваются на 69,2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повышение заработной платы и начислений на оплату труда;</w:t>
      </w:r>
    </w:p>
    <w:p w14:paraId="38650B65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увеличиваются на 311,2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 повышения заработной платы и начислений на выплаты по оплате труда;</w:t>
      </w:r>
    </w:p>
    <w:p w14:paraId="1772F876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0107 «Обеспечение проведения выборов и референдумов» уменьшение на 9,5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связи с уточнением сметных расчетов на проведение выборов;</w:t>
      </w:r>
    </w:p>
    <w:p w14:paraId="30B28762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0113 «Другие общегосударственные вопросы» увеличение на 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оплату за оказание услуг по оценке рыночной стоимости объектов имущества коммунального хозяйства.</w:t>
      </w:r>
    </w:p>
    <w:p w14:paraId="4C007D23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0200 «Национальная оборона» увеличиваются на 8,7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повышение заработной платы и начислений на выплаты по оплате труда.</w:t>
      </w:r>
    </w:p>
    <w:p w14:paraId="49CD8CF1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0400 «Национальная экономика» уменьшаются на 322,3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экономия средств в связи с проведенным аукционом, на капитальный ремонт дорог местного значения.</w:t>
      </w:r>
    </w:p>
    <w:p w14:paraId="6DA4E299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По разделу 0500 «Жилищно-коммунальное хозяйство» расходы увеличиваются на 1858,5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995FABF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0501 «Жилищное хозяйство» увеличиваются на 100,9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муниципального жилья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с.Обское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ул.Новая,13 кв.2 (ремонт жилья сироты),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с.Обское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ул.Трактовая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8, кв.1 (ремонт жилья инвалиду).</w:t>
      </w:r>
    </w:p>
    <w:p w14:paraId="39C15245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0502 «Коммунальное хозяйство» расходы увеличиваются на 24,0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оплату за скважинный насос в количестве 2 ед. для установки на водонапорную башню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с.Новоколомино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1 насос в резерв.</w:t>
      </w:r>
    </w:p>
    <w:p w14:paraId="487DF596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увеличиваются на 692,4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за счет остатка средств увеличиваются расходы на 678,7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за счет поступления налоговых и неналоговых доходов в сумме 13,7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числе: 509,8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водопровода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с.Новоколомино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улице Обская от дома № 18 до дома № 7 протяженностью 130 метров; 178,7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обследование дымогарных труб 7 зданий котельных.</w:t>
      </w:r>
    </w:p>
    <w:p w14:paraId="23435123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0503 «Благоустройство»  уменьшаются на 165,4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корректировкой на подраздел 0113 - 50,0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0501 – 91,4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0502 –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8C76CA" w14:textId="77777777" w:rsidR="009C3DFF" w:rsidRDefault="009C3DFF" w:rsidP="009C3D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Увеличиваются расходы на 1206,6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числе: 500,0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оборудование детской игровой площадки в с. Обское; 140,0 - на приобретение уличной ели; 566,6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 установку станции водоочистки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Гривы.</w:t>
      </w:r>
    </w:p>
    <w:p w14:paraId="6FB623BB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разделу 0800 «Культура, кинематография» расходы увеличиваются на 378,9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части повышения заработной платы  и начислений на выплаты по оплате труда по «дорожной карте».</w:t>
      </w:r>
    </w:p>
    <w:p w14:paraId="3985C2E8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разделу 1100 «Физическая культура и спорт» расходы увеличиваются на 35,1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повышение заработной платы и начислений на выплаты по оплате труда.</w:t>
      </w:r>
    </w:p>
    <w:p w14:paraId="5B930F6D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3C3BDF0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20 сентября 2022 года составляет </w:t>
      </w:r>
      <w:r w:rsidRPr="00AD5055">
        <w:rPr>
          <w:rFonts w:ascii="Times New Roman" w:hAnsi="Times New Roman" w:cs="Times New Roman"/>
          <w:sz w:val="24"/>
          <w:szCs w:val="24"/>
        </w:rPr>
        <w:t>913,1 тыс</w:t>
      </w:r>
      <w:r>
        <w:rPr>
          <w:rFonts w:ascii="Times New Roman" w:hAnsi="Times New Roman" w:cs="Times New Roman"/>
          <w:sz w:val="24"/>
          <w:szCs w:val="24"/>
        </w:rPr>
        <w:t xml:space="preserve">. рублей.  </w:t>
      </w:r>
    </w:p>
    <w:p w14:paraId="775A64E5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D85DDE" w14:textId="77777777" w:rsidR="009C3DFF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5F75F" w14:textId="3009458E" w:rsidR="009C3DFF" w:rsidRPr="00872FBC" w:rsidRDefault="009C3DFF" w:rsidP="009C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Ведущий специалист                                     Боброва С.Н</w:t>
      </w:r>
    </w:p>
    <w:p w14:paraId="34C79B56" w14:textId="77777777" w:rsidR="009C3DFF" w:rsidRPr="007F0639" w:rsidRDefault="009C3DFF" w:rsidP="007F0639"/>
    <w:sectPr w:rsidR="009C3DFF" w:rsidRPr="007F06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2891800">
    <w:abstractNumId w:val="0"/>
  </w:num>
  <w:num w:numId="2" w16cid:durableId="699861686">
    <w:abstractNumId w:val="1"/>
  </w:num>
  <w:num w:numId="3" w16cid:durableId="1693534785">
    <w:abstractNumId w:val="2"/>
  </w:num>
  <w:num w:numId="4" w16cid:durableId="2078506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54255"/>
    <w:rsid w:val="00074CB9"/>
    <w:rsid w:val="00077BB1"/>
    <w:rsid w:val="00080C04"/>
    <w:rsid w:val="001026A8"/>
    <w:rsid w:val="001059F1"/>
    <w:rsid w:val="00137103"/>
    <w:rsid w:val="00140A2E"/>
    <w:rsid w:val="0016019F"/>
    <w:rsid w:val="00161850"/>
    <w:rsid w:val="00174B81"/>
    <w:rsid w:val="001D0346"/>
    <w:rsid w:val="001D09A3"/>
    <w:rsid w:val="0025337C"/>
    <w:rsid w:val="00276681"/>
    <w:rsid w:val="0027711A"/>
    <w:rsid w:val="00281AB3"/>
    <w:rsid w:val="002A095F"/>
    <w:rsid w:val="002E4299"/>
    <w:rsid w:val="002F6B94"/>
    <w:rsid w:val="003306BF"/>
    <w:rsid w:val="00343335"/>
    <w:rsid w:val="003562C9"/>
    <w:rsid w:val="003653CD"/>
    <w:rsid w:val="00372419"/>
    <w:rsid w:val="00373B37"/>
    <w:rsid w:val="003C559E"/>
    <w:rsid w:val="003F1B9A"/>
    <w:rsid w:val="00443CE0"/>
    <w:rsid w:val="00464668"/>
    <w:rsid w:val="004663C0"/>
    <w:rsid w:val="00492F8C"/>
    <w:rsid w:val="004C097B"/>
    <w:rsid w:val="004D3DB2"/>
    <w:rsid w:val="00513739"/>
    <w:rsid w:val="005327A4"/>
    <w:rsid w:val="00563C5B"/>
    <w:rsid w:val="00572DEC"/>
    <w:rsid w:val="005A612E"/>
    <w:rsid w:val="005D3299"/>
    <w:rsid w:val="005D329D"/>
    <w:rsid w:val="005F1F51"/>
    <w:rsid w:val="00621100"/>
    <w:rsid w:val="006305FE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7F0639"/>
    <w:rsid w:val="00803864"/>
    <w:rsid w:val="00807F19"/>
    <w:rsid w:val="008315B1"/>
    <w:rsid w:val="00833F8F"/>
    <w:rsid w:val="00894C3C"/>
    <w:rsid w:val="008A69CA"/>
    <w:rsid w:val="008D1F06"/>
    <w:rsid w:val="008E146A"/>
    <w:rsid w:val="008E5922"/>
    <w:rsid w:val="008F2939"/>
    <w:rsid w:val="009019B3"/>
    <w:rsid w:val="00913C75"/>
    <w:rsid w:val="00926074"/>
    <w:rsid w:val="00936B16"/>
    <w:rsid w:val="00936C52"/>
    <w:rsid w:val="00980F5B"/>
    <w:rsid w:val="009C3DFF"/>
    <w:rsid w:val="009C5F1E"/>
    <w:rsid w:val="009D69EC"/>
    <w:rsid w:val="009E55D4"/>
    <w:rsid w:val="009F7AA5"/>
    <w:rsid w:val="00A359C4"/>
    <w:rsid w:val="00A53FEB"/>
    <w:rsid w:val="00A94261"/>
    <w:rsid w:val="00AC60A3"/>
    <w:rsid w:val="00AE154D"/>
    <w:rsid w:val="00B0229B"/>
    <w:rsid w:val="00B13700"/>
    <w:rsid w:val="00B46CCD"/>
    <w:rsid w:val="00B50F68"/>
    <w:rsid w:val="00B51CE7"/>
    <w:rsid w:val="00B62363"/>
    <w:rsid w:val="00B72EF1"/>
    <w:rsid w:val="00B85902"/>
    <w:rsid w:val="00BB0620"/>
    <w:rsid w:val="00BB35AF"/>
    <w:rsid w:val="00BC4FBB"/>
    <w:rsid w:val="00BD7D75"/>
    <w:rsid w:val="00BE7CA2"/>
    <w:rsid w:val="00C530C5"/>
    <w:rsid w:val="00C860B7"/>
    <w:rsid w:val="00CB47F1"/>
    <w:rsid w:val="00CC64C6"/>
    <w:rsid w:val="00D21A62"/>
    <w:rsid w:val="00D276A5"/>
    <w:rsid w:val="00D62F70"/>
    <w:rsid w:val="00DF290D"/>
    <w:rsid w:val="00E115C2"/>
    <w:rsid w:val="00E16E92"/>
    <w:rsid w:val="00E21F45"/>
    <w:rsid w:val="00E23E25"/>
    <w:rsid w:val="00E34F27"/>
    <w:rsid w:val="00E41A15"/>
    <w:rsid w:val="00E8002B"/>
    <w:rsid w:val="00E8388D"/>
    <w:rsid w:val="00E83E6C"/>
    <w:rsid w:val="00E87FE8"/>
    <w:rsid w:val="00E93E5A"/>
    <w:rsid w:val="00E962FC"/>
    <w:rsid w:val="00EC3352"/>
    <w:rsid w:val="00EC6946"/>
    <w:rsid w:val="00EE4C6F"/>
    <w:rsid w:val="00F80192"/>
    <w:rsid w:val="00F80625"/>
    <w:rsid w:val="00FC359B"/>
    <w:rsid w:val="00FF0DB5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830C31"/>
  <w15:docId w15:val="{109EA6CB-7523-4E31-BE40-9A0A6A19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B50F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0F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0F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0F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0F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0F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50F6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50F6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50F6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0F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0F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0F6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0F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50F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0F6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50F6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50F6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50F68"/>
    <w:rPr>
      <w:rFonts w:ascii="Arial" w:eastAsia="Times New Roman" w:hAnsi="Arial" w:cs="Arial"/>
    </w:rPr>
  </w:style>
  <w:style w:type="paragraph" w:styleId="a7">
    <w:name w:val="Title"/>
    <w:basedOn w:val="a"/>
    <w:link w:val="a8"/>
    <w:qFormat/>
    <w:rsid w:val="00B50F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Заголовок Знак"/>
    <w:basedOn w:val="a0"/>
    <w:link w:val="a7"/>
    <w:rsid w:val="00B50F68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FollowedHyperlink"/>
    <w:basedOn w:val="a0"/>
    <w:rsid w:val="00B50F68"/>
    <w:rPr>
      <w:color w:val="800080"/>
      <w:u w:val="single"/>
    </w:rPr>
  </w:style>
  <w:style w:type="paragraph" w:styleId="aa">
    <w:name w:val="header"/>
    <w:basedOn w:val="a"/>
    <w:link w:val="ab"/>
    <w:rsid w:val="00B50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50F6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B50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B50F6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B50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50F6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B50F6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50F6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50F68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B50F68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B50F68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B50F68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B50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50F6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B50F6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B50F68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B50F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B50F6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50F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50F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B50F6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B50F6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B50F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B50F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B5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B5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6935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85</cp:revision>
  <cp:lastPrinted>2022-04-28T07:56:00Z</cp:lastPrinted>
  <dcterms:created xsi:type="dcterms:W3CDTF">2018-11-27T08:30:00Z</dcterms:created>
  <dcterms:modified xsi:type="dcterms:W3CDTF">2022-08-23T05:20:00Z</dcterms:modified>
</cp:coreProperties>
</file>