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90D7" w14:textId="77777777" w:rsidR="00617847" w:rsidRPr="00313B05" w:rsidRDefault="00617847" w:rsidP="00617847">
      <w:pPr>
        <w:jc w:val="center"/>
        <w:rPr>
          <w:b/>
          <w:bCs/>
          <w:sz w:val="24"/>
          <w:szCs w:val="24"/>
        </w:rPr>
      </w:pPr>
      <w:r w:rsidRPr="00313B05">
        <w:rPr>
          <w:b/>
          <w:bCs/>
          <w:sz w:val="24"/>
          <w:szCs w:val="24"/>
        </w:rPr>
        <w:t>АДМИНИСТРАЦИЯ</w:t>
      </w:r>
    </w:p>
    <w:p w14:paraId="60018AA1" w14:textId="77777777" w:rsidR="00617847" w:rsidRPr="00313B05" w:rsidRDefault="00617847" w:rsidP="00617847">
      <w:pPr>
        <w:jc w:val="center"/>
        <w:rPr>
          <w:b/>
          <w:bCs/>
          <w:sz w:val="24"/>
          <w:szCs w:val="24"/>
        </w:rPr>
      </w:pPr>
      <w:r w:rsidRPr="00313B05">
        <w:rPr>
          <w:b/>
          <w:bCs/>
          <w:sz w:val="24"/>
          <w:szCs w:val="24"/>
        </w:rPr>
        <w:t>КОЛОМИНСКОГО СЕЛЬСКОГО   ПОСЕЛЕНИЯ</w:t>
      </w:r>
    </w:p>
    <w:p w14:paraId="36302C83" w14:textId="77777777" w:rsidR="00617847" w:rsidRPr="00313B05" w:rsidRDefault="00617847" w:rsidP="00617847">
      <w:pPr>
        <w:jc w:val="center"/>
        <w:rPr>
          <w:b/>
          <w:bCs/>
          <w:sz w:val="24"/>
          <w:szCs w:val="24"/>
        </w:rPr>
      </w:pPr>
    </w:p>
    <w:p w14:paraId="71287840" w14:textId="77777777" w:rsidR="00617847" w:rsidRPr="00313B05" w:rsidRDefault="00617847" w:rsidP="00617847">
      <w:pPr>
        <w:rPr>
          <w:b/>
          <w:bCs/>
          <w:sz w:val="24"/>
          <w:szCs w:val="24"/>
        </w:rPr>
      </w:pPr>
      <w:r w:rsidRPr="00313B05">
        <w:rPr>
          <w:b/>
          <w:bCs/>
          <w:sz w:val="24"/>
          <w:szCs w:val="24"/>
        </w:rPr>
        <w:t xml:space="preserve">                                                      ПОСТАНОВЛЕНИЕ                              </w:t>
      </w:r>
    </w:p>
    <w:p w14:paraId="389A2736" w14:textId="77777777" w:rsidR="00617847" w:rsidRPr="00313B05" w:rsidRDefault="00617847" w:rsidP="00617847">
      <w:pPr>
        <w:jc w:val="center"/>
        <w:rPr>
          <w:b/>
          <w:sz w:val="24"/>
          <w:szCs w:val="24"/>
        </w:rPr>
      </w:pPr>
    </w:p>
    <w:p w14:paraId="0CDF151E" w14:textId="77777777" w:rsidR="00617847" w:rsidRPr="00313B05" w:rsidRDefault="00617847" w:rsidP="00617847">
      <w:pPr>
        <w:jc w:val="center"/>
        <w:rPr>
          <w:b/>
          <w:sz w:val="24"/>
          <w:szCs w:val="24"/>
        </w:rPr>
      </w:pPr>
    </w:p>
    <w:p w14:paraId="6539D2D9" w14:textId="77777777" w:rsidR="00617847" w:rsidRPr="00313B05" w:rsidRDefault="00617847" w:rsidP="00617847">
      <w:pPr>
        <w:rPr>
          <w:sz w:val="24"/>
          <w:szCs w:val="24"/>
        </w:rPr>
      </w:pPr>
      <w:r>
        <w:rPr>
          <w:sz w:val="24"/>
          <w:szCs w:val="24"/>
        </w:rPr>
        <w:t>30.01.2024</w:t>
      </w:r>
      <w:r w:rsidRPr="00313B05">
        <w:rPr>
          <w:sz w:val="24"/>
          <w:szCs w:val="24"/>
        </w:rPr>
        <w:t xml:space="preserve">                                       с. </w:t>
      </w:r>
      <w:proofErr w:type="spellStart"/>
      <w:r w:rsidRPr="00313B05">
        <w:rPr>
          <w:sz w:val="24"/>
          <w:szCs w:val="24"/>
        </w:rPr>
        <w:t>Коломинские</w:t>
      </w:r>
      <w:proofErr w:type="spellEnd"/>
      <w:r w:rsidRPr="00313B05">
        <w:rPr>
          <w:sz w:val="24"/>
          <w:szCs w:val="24"/>
        </w:rPr>
        <w:t xml:space="preserve"> Гривы                                  </w:t>
      </w:r>
      <w:r>
        <w:rPr>
          <w:sz w:val="24"/>
          <w:szCs w:val="24"/>
        </w:rPr>
        <w:t xml:space="preserve">         </w:t>
      </w:r>
      <w:r w:rsidRPr="00313B0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313B05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</w:p>
    <w:p w14:paraId="765ABC73" w14:textId="77777777" w:rsidR="00617847" w:rsidRPr="00313B05" w:rsidRDefault="00617847" w:rsidP="00617847">
      <w:pPr>
        <w:jc w:val="both"/>
        <w:rPr>
          <w:sz w:val="24"/>
          <w:szCs w:val="24"/>
        </w:rPr>
      </w:pPr>
    </w:p>
    <w:tbl>
      <w:tblPr>
        <w:tblW w:w="10150" w:type="dxa"/>
        <w:tblInd w:w="-142" w:type="dxa"/>
        <w:tblLook w:val="01E0" w:firstRow="1" w:lastRow="1" w:firstColumn="1" w:lastColumn="1" w:noHBand="0" w:noVBand="0"/>
      </w:tblPr>
      <w:tblGrid>
        <w:gridCol w:w="5637"/>
        <w:gridCol w:w="4513"/>
      </w:tblGrid>
      <w:tr w:rsidR="00617847" w:rsidRPr="00313B05" w14:paraId="78202450" w14:textId="77777777" w:rsidTr="005725B5">
        <w:trPr>
          <w:trHeight w:val="1192"/>
        </w:trPr>
        <w:tc>
          <w:tcPr>
            <w:tcW w:w="5637" w:type="dxa"/>
          </w:tcPr>
          <w:p w14:paraId="11FC7E04" w14:textId="77777777" w:rsidR="00617847" w:rsidRDefault="00617847" w:rsidP="005725B5">
            <w:pPr>
              <w:jc w:val="both"/>
              <w:rPr>
                <w:bCs/>
                <w:sz w:val="24"/>
                <w:szCs w:val="24"/>
              </w:rPr>
            </w:pPr>
            <w:r w:rsidRPr="00313B05"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 xml:space="preserve">признании утратившим силу распоряжения </w:t>
            </w:r>
            <w:r w:rsidRPr="00313B05">
              <w:rPr>
                <w:bCs/>
                <w:sz w:val="24"/>
                <w:szCs w:val="24"/>
              </w:rPr>
              <w:t>Администрации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B05">
              <w:rPr>
                <w:bCs/>
                <w:sz w:val="24"/>
                <w:szCs w:val="24"/>
              </w:rPr>
              <w:t>Коломинского</w:t>
            </w:r>
            <w:proofErr w:type="spellEnd"/>
            <w:r w:rsidRPr="00313B05">
              <w:rPr>
                <w:bCs/>
                <w:sz w:val="24"/>
                <w:szCs w:val="24"/>
              </w:rPr>
              <w:t xml:space="preserve"> сельского поселен</w:t>
            </w:r>
            <w:r>
              <w:rPr>
                <w:bCs/>
                <w:sz w:val="24"/>
                <w:szCs w:val="24"/>
              </w:rPr>
              <w:t>и</w:t>
            </w:r>
            <w:r w:rsidRPr="00313B05">
              <w:rPr>
                <w:bCs/>
                <w:sz w:val="24"/>
                <w:szCs w:val="24"/>
              </w:rPr>
              <w:t>я</w:t>
            </w:r>
          </w:p>
          <w:p w14:paraId="1E7B2B35" w14:textId="77777777" w:rsidR="00617847" w:rsidRPr="00531983" w:rsidRDefault="00617847" w:rsidP="005725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29.04.2013 № 9</w:t>
            </w:r>
          </w:p>
        </w:tc>
        <w:tc>
          <w:tcPr>
            <w:tcW w:w="4513" w:type="dxa"/>
          </w:tcPr>
          <w:p w14:paraId="76355C3A" w14:textId="77777777" w:rsidR="00617847" w:rsidRPr="00313B05" w:rsidRDefault="00617847" w:rsidP="005725B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1E0C06" w14:textId="77777777" w:rsidR="00617847" w:rsidRPr="007D6241" w:rsidRDefault="00617847" w:rsidP="00617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D624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законодательством, в связи с принятием решения Совета 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сельского поселения от 29.11.2023 № 39 «О передаче отдельных полномочий органов местного самоуправления муниципального образования «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сельское поселение» 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D6241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241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14:paraId="0FBFF882" w14:textId="77777777" w:rsidR="00617847" w:rsidRPr="007D6241" w:rsidRDefault="00617847" w:rsidP="00617847">
      <w:pPr>
        <w:jc w:val="both"/>
        <w:rPr>
          <w:b/>
          <w:sz w:val="24"/>
          <w:szCs w:val="24"/>
        </w:rPr>
      </w:pPr>
    </w:p>
    <w:p w14:paraId="52AD3ACA" w14:textId="77777777" w:rsidR="00617847" w:rsidRDefault="00617847" w:rsidP="00617847">
      <w:pPr>
        <w:ind w:firstLine="720"/>
        <w:jc w:val="both"/>
        <w:rPr>
          <w:b/>
          <w:sz w:val="24"/>
          <w:szCs w:val="24"/>
        </w:rPr>
      </w:pPr>
    </w:p>
    <w:p w14:paraId="5AB52DA0" w14:textId="4887E161" w:rsidR="00617847" w:rsidRPr="002111B4" w:rsidRDefault="00617847" w:rsidP="00617847">
      <w:pPr>
        <w:ind w:firstLine="720"/>
        <w:jc w:val="both"/>
        <w:rPr>
          <w:sz w:val="24"/>
          <w:szCs w:val="24"/>
        </w:rPr>
      </w:pPr>
      <w:r w:rsidRPr="002111B4">
        <w:rPr>
          <w:sz w:val="24"/>
          <w:szCs w:val="24"/>
        </w:rPr>
        <w:t>1. Признать утратившим сил</w:t>
      </w:r>
      <w:r w:rsidR="00B15CC7">
        <w:rPr>
          <w:sz w:val="24"/>
          <w:szCs w:val="24"/>
        </w:rPr>
        <w:t>у</w:t>
      </w:r>
      <w:r w:rsidRPr="002111B4">
        <w:rPr>
          <w:sz w:val="24"/>
          <w:szCs w:val="24"/>
        </w:rPr>
        <w:t xml:space="preserve"> распоряжение Администрации </w:t>
      </w:r>
      <w:proofErr w:type="spellStart"/>
      <w:r w:rsidRPr="002111B4">
        <w:rPr>
          <w:sz w:val="24"/>
          <w:szCs w:val="24"/>
        </w:rPr>
        <w:t>Коломинского</w:t>
      </w:r>
      <w:proofErr w:type="spellEnd"/>
      <w:r w:rsidRPr="002111B4">
        <w:rPr>
          <w:sz w:val="24"/>
          <w:szCs w:val="24"/>
        </w:rPr>
        <w:t xml:space="preserve"> сельского поселения от 29.04.2013 № 9 «Об утверждении положения о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2111B4">
        <w:rPr>
          <w:sz w:val="24"/>
          <w:szCs w:val="24"/>
        </w:rPr>
        <w:t>Коломинского</w:t>
      </w:r>
      <w:proofErr w:type="spellEnd"/>
      <w:r w:rsidRPr="002111B4">
        <w:rPr>
          <w:sz w:val="24"/>
          <w:szCs w:val="24"/>
        </w:rPr>
        <w:t xml:space="preserve"> сельского поселения, в информационно-телекоммуникационной сети Интернет и предоставления этих сведений средствам массовой информации для опубликования</w:t>
      </w:r>
      <w:r>
        <w:rPr>
          <w:sz w:val="24"/>
          <w:szCs w:val="24"/>
        </w:rPr>
        <w:t>».</w:t>
      </w:r>
    </w:p>
    <w:p w14:paraId="73A42F95" w14:textId="77777777" w:rsidR="00617847" w:rsidRDefault="00617847" w:rsidP="00617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5917EB">
        <w:rPr>
          <w:sz w:val="24"/>
          <w:szCs w:val="24"/>
        </w:rPr>
        <w:t xml:space="preserve">Опубликовать настоящее постановление в официальном печатном издании </w:t>
      </w:r>
      <w:proofErr w:type="spellStart"/>
      <w:r w:rsidRPr="005917EB">
        <w:rPr>
          <w:sz w:val="24"/>
          <w:szCs w:val="24"/>
        </w:rPr>
        <w:t>Коломинского</w:t>
      </w:r>
      <w:proofErr w:type="spellEnd"/>
      <w:r w:rsidRPr="005917EB"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5917EB">
        <w:rPr>
          <w:sz w:val="24"/>
          <w:szCs w:val="24"/>
        </w:rPr>
        <w:t>Коломинского</w:t>
      </w:r>
      <w:proofErr w:type="spellEnd"/>
      <w:r w:rsidRPr="005917EB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</w:t>
      </w:r>
      <w:r w:rsidRPr="008D5EA2">
        <w:rPr>
          <w:sz w:val="24"/>
          <w:szCs w:val="24"/>
        </w:rPr>
        <w:t xml:space="preserve">я </w:t>
      </w:r>
      <w:r>
        <w:rPr>
          <w:sz w:val="24"/>
          <w:szCs w:val="24"/>
        </w:rPr>
        <w:t>«</w:t>
      </w:r>
      <w:proofErr w:type="spellStart"/>
      <w:r w:rsidRPr="008D5EA2">
        <w:rPr>
          <w:sz w:val="24"/>
          <w:szCs w:val="24"/>
        </w:rPr>
        <w:t>Коломинское</w:t>
      </w:r>
      <w:proofErr w:type="spellEnd"/>
      <w:r w:rsidRPr="008D5EA2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8D5EA2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в информационно-коммуникационной сети «Интернет».</w:t>
      </w:r>
    </w:p>
    <w:p w14:paraId="7CC26CDF" w14:textId="77777777" w:rsidR="00617847" w:rsidRDefault="00617847" w:rsidP="00617847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>3.</w:t>
      </w:r>
      <w:r w:rsidRPr="00F53CE9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распоряжение</w:t>
      </w:r>
      <w:r w:rsidRPr="00F53CE9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>
        <w:rPr>
          <w:sz w:val="24"/>
          <w:szCs w:val="24"/>
        </w:rPr>
        <w:t xml:space="preserve">его 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1 </w:t>
      </w:r>
      <w:r>
        <w:rPr>
          <w:sz w:val="24"/>
          <w:szCs w:val="24"/>
        </w:rPr>
        <w:t xml:space="preserve">января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1150FC">
        <w:rPr>
          <w:sz w:val="24"/>
          <w:szCs w:val="24"/>
        </w:rPr>
        <w:t xml:space="preserve"> года.</w:t>
      </w:r>
    </w:p>
    <w:p w14:paraId="49D7B00E" w14:textId="77777777" w:rsidR="00617847" w:rsidRPr="00313B05" w:rsidRDefault="00617847" w:rsidP="00617847">
      <w:pPr>
        <w:jc w:val="both"/>
        <w:rPr>
          <w:sz w:val="24"/>
          <w:szCs w:val="24"/>
        </w:rPr>
      </w:pPr>
      <w:r w:rsidRPr="00313B05">
        <w:rPr>
          <w:sz w:val="24"/>
          <w:szCs w:val="24"/>
        </w:rPr>
        <w:t xml:space="preserve">      </w:t>
      </w:r>
      <w:r>
        <w:rPr>
          <w:sz w:val="24"/>
          <w:szCs w:val="24"/>
        </w:rPr>
        <w:t>4</w:t>
      </w:r>
      <w:r w:rsidRPr="00313B05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14:paraId="7289EB77" w14:textId="77777777" w:rsidR="00617847" w:rsidRPr="00313B05" w:rsidRDefault="00617847" w:rsidP="00617847">
      <w:pPr>
        <w:jc w:val="both"/>
        <w:rPr>
          <w:sz w:val="24"/>
          <w:szCs w:val="24"/>
        </w:rPr>
      </w:pPr>
    </w:p>
    <w:p w14:paraId="301B2107" w14:textId="77777777" w:rsidR="00617847" w:rsidRPr="00313B05" w:rsidRDefault="00617847" w:rsidP="00617847">
      <w:pPr>
        <w:jc w:val="both"/>
        <w:rPr>
          <w:sz w:val="24"/>
          <w:szCs w:val="24"/>
        </w:rPr>
      </w:pPr>
    </w:p>
    <w:p w14:paraId="1BCED97E" w14:textId="77777777" w:rsidR="00617847" w:rsidRDefault="00617847" w:rsidP="00617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А.В. Лисняк</w:t>
      </w:r>
    </w:p>
    <w:p w14:paraId="697A8958" w14:textId="77777777" w:rsidR="00617847" w:rsidRDefault="00617847" w:rsidP="00617847">
      <w:pPr>
        <w:jc w:val="both"/>
        <w:rPr>
          <w:sz w:val="24"/>
          <w:szCs w:val="24"/>
        </w:rPr>
      </w:pPr>
    </w:p>
    <w:p w14:paraId="1CF3D541" w14:textId="77777777" w:rsidR="00617847" w:rsidRDefault="00617847" w:rsidP="00617847">
      <w:pPr>
        <w:jc w:val="both"/>
        <w:rPr>
          <w:sz w:val="24"/>
          <w:szCs w:val="24"/>
        </w:rPr>
      </w:pPr>
    </w:p>
    <w:p w14:paraId="0B34DEE4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7"/>
    <w:rsid w:val="00617847"/>
    <w:rsid w:val="006234A5"/>
    <w:rsid w:val="00B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946C"/>
  <w15:chartTrackingRefBased/>
  <w15:docId w15:val="{4430458E-1C16-4BAA-B627-91B88A9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847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784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customStyle="1" w:styleId="ConsPlusNormal0">
    <w:name w:val="ConsPlusNormal Знак"/>
    <w:basedOn w:val="a0"/>
    <w:link w:val="ConsPlusNormal"/>
    <w:locked/>
    <w:rsid w:val="00617847"/>
    <w:rPr>
      <w:rFonts w:ascii="Calibri" w:eastAsia="Times New Roman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2024-02-03T10:20:00Z</cp:lastPrinted>
  <dcterms:created xsi:type="dcterms:W3CDTF">2024-02-03T09:05:00Z</dcterms:created>
  <dcterms:modified xsi:type="dcterms:W3CDTF">2024-02-03T10:20:00Z</dcterms:modified>
</cp:coreProperties>
</file>