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951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13651FF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4BF4A137" w14:textId="77777777" w:rsidR="006A3F71" w:rsidRPr="00885B00" w:rsidRDefault="006A3F71" w:rsidP="004846EA">
      <w:pPr>
        <w:jc w:val="center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7B308192" w14:textId="77777777" w:rsidR="00DD68A3" w:rsidRDefault="00DD68A3" w:rsidP="004846EA">
      <w:pPr>
        <w:rPr>
          <w:b/>
          <w:bCs/>
        </w:rPr>
      </w:pPr>
      <w:r>
        <w:rPr>
          <w:b/>
          <w:bCs/>
        </w:rPr>
        <w:t>ПРОЕКТ</w:t>
      </w:r>
    </w:p>
    <w:p w14:paraId="02D9A54F" w14:textId="7F2F4DCD" w:rsidR="006A3F71" w:rsidRPr="00885B00" w:rsidRDefault="00DD68A3" w:rsidP="00484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</w:t>
      </w:r>
      <w:r w:rsidR="0049023F">
        <w:rPr>
          <w:rFonts w:ascii="Times New Roman" w:hAnsi="Times New Roman"/>
          <w:sz w:val="24"/>
          <w:szCs w:val="24"/>
        </w:rPr>
        <w:t>2022</w:t>
      </w:r>
      <w:r w:rsidR="006A3F71" w:rsidRPr="00885B00">
        <w:rPr>
          <w:rFonts w:ascii="Times New Roman" w:hAnsi="Times New Roman"/>
          <w:sz w:val="24"/>
          <w:szCs w:val="24"/>
        </w:rPr>
        <w:t xml:space="preserve">                                         с. </w:t>
      </w:r>
      <w:proofErr w:type="spellStart"/>
      <w:r w:rsidR="006A3F71" w:rsidRPr="00885B00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="006A3F71" w:rsidRPr="00885B00">
        <w:rPr>
          <w:rFonts w:ascii="Times New Roman" w:hAnsi="Times New Roman"/>
          <w:sz w:val="24"/>
          <w:szCs w:val="24"/>
        </w:rPr>
        <w:t xml:space="preserve"> Гривы                                                № </w:t>
      </w:r>
      <w:r>
        <w:rPr>
          <w:rFonts w:ascii="Times New Roman" w:hAnsi="Times New Roman"/>
          <w:sz w:val="24"/>
          <w:szCs w:val="24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</w:tblGrid>
      <w:tr w:rsidR="006A3F71" w:rsidRPr="00885B00" w14:paraId="1CBA6FB5" w14:textId="77777777" w:rsidTr="004846EA">
        <w:trPr>
          <w:trHeight w:val="1883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72A77182" w14:textId="660B1C4E" w:rsidR="006A3F71" w:rsidRPr="00885B00" w:rsidRDefault="006A3F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от 27.06.2014 № 56 «Об утверждении Положения об оплате труда работников культуры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Коломинского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«МКУК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Коломинский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(в ред. от 27.01.2017 № 9а</w:t>
            </w:r>
            <w:r w:rsidR="0049023F">
              <w:rPr>
                <w:rFonts w:ascii="Times New Roman" w:hAnsi="Times New Roman"/>
                <w:i/>
                <w:sz w:val="24"/>
                <w:szCs w:val="24"/>
              </w:rPr>
              <w:t>, от 31.10.2019 № 82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375C3750" w14:textId="77777777" w:rsidR="006A3F71" w:rsidRPr="00885B00" w:rsidRDefault="006A3F71" w:rsidP="004846EA">
      <w:pPr>
        <w:jc w:val="both"/>
        <w:rPr>
          <w:rFonts w:ascii="Times New Roman" w:hAnsi="Times New Roman"/>
          <w:sz w:val="24"/>
          <w:szCs w:val="24"/>
        </w:rPr>
      </w:pPr>
    </w:p>
    <w:p w14:paraId="67C2D99E" w14:textId="11E555E4" w:rsidR="006A3F71" w:rsidRPr="00885B00" w:rsidRDefault="006A3F71" w:rsidP="004846EA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        В целях </w:t>
      </w:r>
      <w:r w:rsidR="0049023F">
        <w:rPr>
          <w:rFonts w:ascii="Times New Roman" w:hAnsi="Times New Roman"/>
          <w:sz w:val="24"/>
          <w:szCs w:val="24"/>
        </w:rPr>
        <w:t xml:space="preserve">совершенствования структуры заработной платы </w:t>
      </w:r>
      <w:r w:rsidRPr="00885B00">
        <w:rPr>
          <w:rFonts w:ascii="Times New Roman" w:hAnsi="Times New Roman"/>
          <w:sz w:val="24"/>
          <w:szCs w:val="24"/>
        </w:rPr>
        <w:t>в муниципальном учреждении, руководствуясь статьей 144 Трудового кодекса Российской Федерации, Постановления Администрации Томской области</w:t>
      </w:r>
      <w:r w:rsidRPr="00885B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5B00">
        <w:rPr>
          <w:rFonts w:ascii="Times New Roman" w:hAnsi="Times New Roman"/>
          <w:sz w:val="24"/>
          <w:szCs w:val="24"/>
        </w:rPr>
        <w:t xml:space="preserve">от </w:t>
      </w:r>
      <w:r w:rsidR="0049023F">
        <w:rPr>
          <w:rFonts w:ascii="Times New Roman" w:hAnsi="Times New Roman"/>
          <w:sz w:val="24"/>
          <w:szCs w:val="24"/>
        </w:rPr>
        <w:t>27.06.2022 № 295а</w:t>
      </w:r>
      <w:r w:rsidRPr="00885B00">
        <w:rPr>
          <w:rFonts w:ascii="Times New Roman" w:hAnsi="Times New Roman"/>
          <w:sz w:val="24"/>
          <w:szCs w:val="24"/>
        </w:rPr>
        <w:t xml:space="preserve"> «Об увеличении фонда оплаты труда работников, на которые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области», руководствуясь Уставом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14:paraId="39236F45" w14:textId="77777777" w:rsidR="006A3F71" w:rsidRPr="00885B00" w:rsidRDefault="006A3F71" w:rsidP="004846EA">
      <w:pPr>
        <w:jc w:val="both"/>
        <w:rPr>
          <w:rFonts w:ascii="Times New Roman" w:hAnsi="Times New Roman"/>
          <w:b/>
          <w:sz w:val="24"/>
          <w:szCs w:val="24"/>
        </w:rPr>
      </w:pPr>
      <w:r w:rsidRPr="00885B00">
        <w:rPr>
          <w:rFonts w:ascii="Times New Roman" w:hAnsi="Times New Roman"/>
          <w:b/>
          <w:sz w:val="24"/>
          <w:szCs w:val="24"/>
        </w:rPr>
        <w:t xml:space="preserve">   ПОСТАНОВЛЯЮ:</w:t>
      </w:r>
    </w:p>
    <w:p w14:paraId="1F7080FC" w14:textId="01C16913" w:rsidR="006A3F71" w:rsidRPr="00885B00" w:rsidRDefault="006A3F71" w:rsidP="004846EA">
      <w:pPr>
        <w:jc w:val="both"/>
        <w:rPr>
          <w:rFonts w:ascii="Times New Roman" w:hAnsi="Times New Roman"/>
          <w:i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     1. Внести в постановление Администрации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сельского поселения от 27.06.2014 № 56 «Об утверждении Положения об оплате труда работников культуры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сельского поселения «МКУК </w:t>
      </w:r>
      <w:proofErr w:type="spellStart"/>
      <w:r w:rsidRPr="00885B00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B00">
        <w:rPr>
          <w:rFonts w:ascii="Times New Roman" w:hAnsi="Times New Roman"/>
          <w:sz w:val="24"/>
          <w:szCs w:val="24"/>
        </w:rPr>
        <w:t>ЦКиД</w:t>
      </w:r>
      <w:proofErr w:type="spellEnd"/>
      <w:r w:rsidRPr="00885B00">
        <w:rPr>
          <w:rFonts w:ascii="Times New Roman" w:hAnsi="Times New Roman"/>
          <w:sz w:val="24"/>
          <w:szCs w:val="24"/>
        </w:rPr>
        <w:t xml:space="preserve">» </w:t>
      </w:r>
      <w:r w:rsidRPr="00885B00">
        <w:rPr>
          <w:rFonts w:ascii="Times New Roman" w:hAnsi="Times New Roman"/>
          <w:i/>
          <w:sz w:val="24"/>
          <w:szCs w:val="24"/>
        </w:rPr>
        <w:t>(в ред. от 27.01.2017 № 9а</w:t>
      </w:r>
      <w:r w:rsidR="0049023F">
        <w:rPr>
          <w:rFonts w:ascii="Times New Roman" w:hAnsi="Times New Roman"/>
          <w:i/>
          <w:sz w:val="24"/>
          <w:szCs w:val="24"/>
        </w:rPr>
        <w:t>, от 31.10.2019 № 82</w:t>
      </w:r>
      <w:r w:rsidRPr="00885B00">
        <w:rPr>
          <w:rFonts w:ascii="Times New Roman" w:hAnsi="Times New Roman"/>
          <w:i/>
          <w:sz w:val="24"/>
          <w:szCs w:val="24"/>
        </w:rPr>
        <w:t>)</w:t>
      </w:r>
      <w:r w:rsidR="0049023F">
        <w:rPr>
          <w:rFonts w:ascii="Times New Roman" w:hAnsi="Times New Roman"/>
          <w:i/>
          <w:sz w:val="24"/>
          <w:szCs w:val="24"/>
        </w:rPr>
        <w:t xml:space="preserve"> </w:t>
      </w:r>
      <w:r w:rsidRPr="00885B00">
        <w:rPr>
          <w:rFonts w:ascii="Times New Roman" w:hAnsi="Times New Roman"/>
          <w:sz w:val="24"/>
          <w:szCs w:val="24"/>
        </w:rPr>
        <w:t>следующие изменения:</w:t>
      </w:r>
    </w:p>
    <w:p w14:paraId="3A1111FF" w14:textId="77777777" w:rsidR="006A3F71" w:rsidRPr="00885B00" w:rsidRDefault="006A3F71" w:rsidP="004846EA">
      <w:pPr>
        <w:jc w:val="both"/>
        <w:rPr>
          <w:rFonts w:ascii="Times New Roman" w:hAnsi="Times New Roman"/>
          <w:i/>
          <w:sz w:val="24"/>
          <w:szCs w:val="24"/>
        </w:rPr>
      </w:pPr>
      <w:r w:rsidRPr="00885B00">
        <w:rPr>
          <w:rFonts w:ascii="Times New Roman" w:hAnsi="Times New Roman"/>
          <w:i/>
          <w:sz w:val="24"/>
          <w:szCs w:val="24"/>
        </w:rPr>
        <w:t xml:space="preserve">1) </w:t>
      </w:r>
      <w:r w:rsidRPr="00885B00">
        <w:rPr>
          <w:rFonts w:ascii="Times New Roman" w:hAnsi="Times New Roman"/>
          <w:sz w:val="24"/>
          <w:szCs w:val="24"/>
        </w:rPr>
        <w:t>В пункте 2.1 таблицу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4"/>
        <w:gridCol w:w="2764"/>
      </w:tblGrid>
      <w:tr w:rsidR="006A3F71" w:rsidRPr="00885B00" w14:paraId="3EC187B7" w14:textId="77777777" w:rsidTr="004846EA">
        <w:tc>
          <w:tcPr>
            <w:tcW w:w="7064" w:type="dxa"/>
          </w:tcPr>
          <w:p w14:paraId="3BEC444B" w14:textId="77777777" w:rsidR="006A3F71" w:rsidRPr="00885B00" w:rsidRDefault="006A3F7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764" w:type="dxa"/>
          </w:tcPr>
          <w:p w14:paraId="7204D739" w14:textId="77777777" w:rsidR="006A3F71" w:rsidRPr="00885B00" w:rsidRDefault="006A3F7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(в рублях)</w:t>
            </w:r>
          </w:p>
        </w:tc>
      </w:tr>
      <w:tr w:rsidR="006A3F71" w:rsidRPr="00885B00" w14:paraId="537C3F6F" w14:textId="77777777" w:rsidTr="004846EA">
        <w:tc>
          <w:tcPr>
            <w:tcW w:w="7064" w:type="dxa"/>
          </w:tcPr>
          <w:p w14:paraId="21804170" w14:textId="77777777" w:rsidR="006A3F71" w:rsidRPr="00885B00" w:rsidRDefault="006A3F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 «</w:t>
            </w:r>
            <w:proofErr w:type="gramEnd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и кинематографии среднего звена» (аккомпаниатор, </w:t>
            </w:r>
            <w:proofErr w:type="spellStart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, помощник режиссера)</w:t>
            </w:r>
          </w:p>
        </w:tc>
        <w:tc>
          <w:tcPr>
            <w:tcW w:w="2764" w:type="dxa"/>
          </w:tcPr>
          <w:p w14:paraId="505B23E1" w14:textId="01B7AAA9" w:rsidR="006A3F71" w:rsidRPr="00DC0591" w:rsidRDefault="00DC059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10 636 – 11 614</w:t>
            </w:r>
          </w:p>
        </w:tc>
      </w:tr>
      <w:tr w:rsidR="006A3F71" w:rsidRPr="00885B00" w14:paraId="5DD87882" w14:textId="77777777" w:rsidTr="004846EA">
        <w:tc>
          <w:tcPr>
            <w:tcW w:w="7064" w:type="dxa"/>
          </w:tcPr>
          <w:p w14:paraId="609A7737" w14:textId="36EDDFE0" w:rsidR="006A3F71" w:rsidRPr="00885B00" w:rsidRDefault="006A3F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00">
              <w:rPr>
                <w:rFonts w:ascii="Times New Roman" w:hAnsi="Times New Roman" w:cs="Times New Roman"/>
                <w:sz w:val="24"/>
                <w:szCs w:val="24"/>
              </w:rPr>
              <w:t>ПКГ Должности руководящего состава учреждений культуры, искусства и кинематографии» (режиссер массовых представлений)</w:t>
            </w:r>
          </w:p>
        </w:tc>
        <w:tc>
          <w:tcPr>
            <w:tcW w:w="2764" w:type="dxa"/>
          </w:tcPr>
          <w:p w14:paraId="3FEC0DC1" w14:textId="6FC9618C" w:rsidR="006A3F71" w:rsidRPr="00DC0591" w:rsidRDefault="00DC0591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91">
              <w:rPr>
                <w:rFonts w:ascii="Times New Roman" w:hAnsi="Times New Roman" w:cs="Times New Roman"/>
                <w:sz w:val="24"/>
                <w:szCs w:val="24"/>
              </w:rPr>
              <w:t>13 939 – 14 862</w:t>
            </w:r>
          </w:p>
        </w:tc>
      </w:tr>
    </w:tbl>
    <w:p w14:paraId="5493F36F" w14:textId="77777777" w:rsidR="006A3F71" w:rsidRPr="00885B00" w:rsidRDefault="006A3F71" w:rsidP="004846EA">
      <w:pPr>
        <w:jc w:val="both"/>
        <w:rPr>
          <w:rFonts w:ascii="Times New Roman" w:hAnsi="Times New Roman"/>
          <w:sz w:val="24"/>
          <w:szCs w:val="24"/>
        </w:rPr>
      </w:pPr>
    </w:p>
    <w:p w14:paraId="4AEECBDB" w14:textId="77777777" w:rsidR="006A3F71" w:rsidRPr="00885B00" w:rsidRDefault="006A3F71" w:rsidP="004846EA">
      <w:pPr>
        <w:jc w:val="both"/>
        <w:rPr>
          <w:rFonts w:ascii="Times New Roman" w:hAnsi="Times New Roman"/>
          <w:sz w:val="24"/>
          <w:szCs w:val="24"/>
        </w:rPr>
      </w:pPr>
      <w:r w:rsidRPr="00885B00">
        <w:rPr>
          <w:rFonts w:ascii="Times New Roman" w:hAnsi="Times New Roman"/>
          <w:sz w:val="24"/>
          <w:szCs w:val="24"/>
        </w:rPr>
        <w:t xml:space="preserve">2)  В пункте 2.2 таблицу изложить в следующей редакции: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2526"/>
      </w:tblGrid>
      <w:tr w:rsidR="00EB1018" w:rsidRPr="00EB1018" w14:paraId="278232F1" w14:textId="77777777" w:rsidTr="004846EA">
        <w:tc>
          <w:tcPr>
            <w:tcW w:w="7186" w:type="dxa"/>
          </w:tcPr>
          <w:p w14:paraId="460F64EE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26" w:type="dxa"/>
          </w:tcPr>
          <w:p w14:paraId="579FC62B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Размер оклада, (в рублях)</w:t>
            </w:r>
          </w:p>
        </w:tc>
      </w:tr>
      <w:tr w:rsidR="00EB1018" w:rsidRPr="00EB1018" w14:paraId="1DEF4944" w14:textId="77777777" w:rsidTr="004846EA">
        <w:tc>
          <w:tcPr>
            <w:tcW w:w="7186" w:type="dxa"/>
          </w:tcPr>
          <w:p w14:paraId="48E920CA" w14:textId="77777777" w:rsidR="006A3F71" w:rsidRPr="00EB1018" w:rsidRDefault="006A3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1 разряд работ в соответствии с ЕТКС</w:t>
            </w:r>
          </w:p>
        </w:tc>
        <w:tc>
          <w:tcPr>
            <w:tcW w:w="2526" w:type="dxa"/>
          </w:tcPr>
          <w:p w14:paraId="329BCC09" w14:textId="346FE40A" w:rsidR="006A3F71" w:rsidRPr="00EB1018" w:rsidRDefault="00EB10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018">
              <w:rPr>
                <w:rFonts w:ascii="Times New Roman" w:hAnsi="Times New Roman"/>
                <w:sz w:val="24"/>
                <w:szCs w:val="24"/>
                <w:lang w:val="en-US"/>
              </w:rPr>
              <w:t>6535 - 6752</w:t>
            </w:r>
          </w:p>
        </w:tc>
      </w:tr>
      <w:tr w:rsidR="006A3F71" w:rsidRPr="00EB1018" w14:paraId="647B3767" w14:textId="77777777" w:rsidTr="004846EA">
        <w:tc>
          <w:tcPr>
            <w:tcW w:w="7186" w:type="dxa"/>
          </w:tcPr>
          <w:p w14:paraId="7FDA80ED" w14:textId="77777777" w:rsidR="006A3F71" w:rsidRPr="00EB1018" w:rsidRDefault="006A3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2 разряд работ в соответствии с ЕТКС</w:t>
            </w:r>
          </w:p>
        </w:tc>
        <w:tc>
          <w:tcPr>
            <w:tcW w:w="2526" w:type="dxa"/>
          </w:tcPr>
          <w:p w14:paraId="7C911262" w14:textId="7BB8B528" w:rsidR="006A3F71" w:rsidRPr="00EB1018" w:rsidRDefault="00EB1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  <w:lang w:val="en-US"/>
              </w:rPr>
              <w:t>6752 - 6968</w:t>
            </w:r>
            <w:r w:rsidR="006A3F71" w:rsidRPr="00EB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60969B8" w14:textId="77777777" w:rsidR="006A3F71" w:rsidRPr="00EB1018" w:rsidRDefault="006A3F71" w:rsidP="004846EA">
      <w:pPr>
        <w:jc w:val="both"/>
        <w:rPr>
          <w:rFonts w:ascii="Times New Roman" w:hAnsi="Times New Roman"/>
          <w:sz w:val="24"/>
          <w:szCs w:val="24"/>
        </w:rPr>
      </w:pPr>
    </w:p>
    <w:p w14:paraId="1229A8FD" w14:textId="77777777" w:rsidR="006A3F71" w:rsidRPr="00EB1018" w:rsidRDefault="006A3F71" w:rsidP="004846EA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>3) В разделе 2 пункт «2.4» считать пунктом «2.3».</w:t>
      </w:r>
    </w:p>
    <w:p w14:paraId="6344B006" w14:textId="0B8D8687" w:rsidR="006A3F71" w:rsidRPr="00EB1018" w:rsidRDefault="006A3F71" w:rsidP="004846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>2.3.   Должностной оклад руководителя учреждения культуры устанавливается в зависимости от группы по оплате труда руководителя:</w:t>
      </w:r>
    </w:p>
    <w:p w14:paraId="5D21C645" w14:textId="77777777" w:rsidR="006A3F71" w:rsidRPr="00EB1018" w:rsidRDefault="006A3F71" w:rsidP="00885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965"/>
      </w:tblGrid>
      <w:tr w:rsidR="00EB1018" w:rsidRPr="00EB1018" w14:paraId="1D01A012" w14:textId="77777777" w:rsidTr="004846EA">
        <w:tc>
          <w:tcPr>
            <w:tcW w:w="2747" w:type="dxa"/>
          </w:tcPr>
          <w:p w14:paraId="73C03B13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65" w:type="dxa"/>
          </w:tcPr>
          <w:p w14:paraId="30A74B54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Размер должностного оклада, (в рублях)</w:t>
            </w:r>
          </w:p>
        </w:tc>
      </w:tr>
      <w:tr w:rsidR="00EB1018" w:rsidRPr="00EB1018" w14:paraId="6365D703" w14:textId="77777777" w:rsidTr="004846EA">
        <w:tc>
          <w:tcPr>
            <w:tcW w:w="2747" w:type="dxa"/>
          </w:tcPr>
          <w:p w14:paraId="6266A21C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65" w:type="dxa"/>
          </w:tcPr>
          <w:p w14:paraId="166608A1" w14:textId="77777777" w:rsidR="006A3F71" w:rsidRPr="00EB1018" w:rsidRDefault="006A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0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C0591" w:rsidRPr="00EB1018" w14:paraId="3032D88F" w14:textId="77777777" w:rsidTr="004846EA">
        <w:trPr>
          <w:trHeight w:val="469"/>
        </w:trPr>
        <w:tc>
          <w:tcPr>
            <w:tcW w:w="2747" w:type="dxa"/>
          </w:tcPr>
          <w:p w14:paraId="54F675B7" w14:textId="77777777" w:rsidR="006A3F71" w:rsidRPr="00EB1018" w:rsidRDefault="006A3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1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965" w:type="dxa"/>
          </w:tcPr>
          <w:p w14:paraId="0E0ECF57" w14:textId="5DC638CB" w:rsidR="006A3F71" w:rsidRPr="00EB1018" w:rsidRDefault="00EB1018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13939 - 14862</w:t>
            </w:r>
          </w:p>
          <w:p w14:paraId="6934F89F" w14:textId="77777777" w:rsidR="006A3F71" w:rsidRPr="00EB1018" w:rsidRDefault="006A3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AAB5E6" w14:textId="77777777" w:rsidR="006A3F71" w:rsidRPr="00EB1018" w:rsidRDefault="006A3F71" w:rsidP="004846EA">
      <w:pPr>
        <w:jc w:val="both"/>
        <w:rPr>
          <w:rFonts w:ascii="Times New Roman" w:hAnsi="Times New Roman"/>
          <w:sz w:val="24"/>
          <w:szCs w:val="24"/>
        </w:rPr>
      </w:pPr>
    </w:p>
    <w:p w14:paraId="185BA874" w14:textId="52366355" w:rsidR="0050487F" w:rsidRPr="00EB1018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 xml:space="preserve">       </w:t>
      </w:r>
      <w:bookmarkStart w:id="0" w:name="_Hlk107830035"/>
      <w:r w:rsidRPr="00EB1018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B1018">
        <w:rPr>
          <w:rFonts w:ascii="Times New Roman" w:hAnsi="Times New Roman"/>
          <w:sz w:val="24"/>
          <w:szCs w:val="24"/>
        </w:rPr>
        <w:t xml:space="preserve"> сельского поселения от 31.10.2019 № 8</w:t>
      </w:r>
      <w:r w:rsidR="00DC0591" w:rsidRPr="00EB1018">
        <w:rPr>
          <w:rFonts w:ascii="Times New Roman" w:hAnsi="Times New Roman"/>
          <w:sz w:val="24"/>
          <w:szCs w:val="24"/>
        </w:rPr>
        <w:t>2</w:t>
      </w:r>
      <w:r w:rsidRPr="00EB1018">
        <w:rPr>
          <w:rFonts w:ascii="Times New Roman" w:hAnsi="Times New Roman"/>
          <w:sz w:val="24"/>
          <w:szCs w:val="24"/>
        </w:rPr>
        <w:t xml:space="preserve"> «</w:t>
      </w:r>
      <w:r w:rsidR="00DC0591" w:rsidRPr="00EB1018">
        <w:rPr>
          <w:rFonts w:ascii="Times New Roman" w:hAnsi="Times New Roman"/>
          <w:sz w:val="24"/>
          <w:szCs w:val="24"/>
        </w:rPr>
        <w:t xml:space="preserve">О внесении изменений в Постановление от 27.06.2014 № 56 «Об утверждении Положения об оплате труда работников культуры </w:t>
      </w:r>
      <w:proofErr w:type="spellStart"/>
      <w:r w:rsidR="00DC0591"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="00DC0591" w:rsidRPr="00EB1018">
        <w:rPr>
          <w:rFonts w:ascii="Times New Roman" w:hAnsi="Times New Roman"/>
          <w:sz w:val="24"/>
          <w:szCs w:val="24"/>
        </w:rPr>
        <w:t xml:space="preserve"> сельского поселения «МКУК </w:t>
      </w:r>
      <w:proofErr w:type="spellStart"/>
      <w:r w:rsidR="00DC0591" w:rsidRPr="00EB1018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="00DC0591" w:rsidRPr="00EB1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591" w:rsidRPr="00EB1018">
        <w:rPr>
          <w:rFonts w:ascii="Times New Roman" w:hAnsi="Times New Roman"/>
          <w:sz w:val="24"/>
          <w:szCs w:val="24"/>
        </w:rPr>
        <w:t>ЦКиД</w:t>
      </w:r>
      <w:proofErr w:type="spellEnd"/>
      <w:r w:rsidR="00DC0591" w:rsidRPr="00EB1018">
        <w:rPr>
          <w:rFonts w:ascii="Times New Roman" w:hAnsi="Times New Roman"/>
          <w:sz w:val="24"/>
          <w:szCs w:val="24"/>
        </w:rPr>
        <w:t xml:space="preserve">» </w:t>
      </w:r>
      <w:r w:rsidR="00DC0591" w:rsidRPr="00EB1018">
        <w:rPr>
          <w:rFonts w:ascii="Times New Roman" w:hAnsi="Times New Roman"/>
          <w:i/>
          <w:sz w:val="24"/>
          <w:szCs w:val="24"/>
        </w:rPr>
        <w:t>(в ред. от 27.01.2017 № 9а).</w:t>
      </w:r>
    </w:p>
    <w:p w14:paraId="10401BCA" w14:textId="59F0CE3C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EB1018">
        <w:rPr>
          <w:rFonts w:ascii="Times New Roman" w:hAnsi="Times New Roman"/>
          <w:sz w:val="24"/>
          <w:szCs w:val="24"/>
        </w:rPr>
        <w:t xml:space="preserve">       3. Опубликовать настоящее постановление в официальном печатном издании </w:t>
      </w:r>
      <w:proofErr w:type="spellStart"/>
      <w:r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B1018">
        <w:rPr>
          <w:rFonts w:ascii="Times New Roman" w:hAnsi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EB1018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EB1018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</w:t>
      </w:r>
      <w:r w:rsidRPr="005048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0487F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сельское поселение» в информационно-коммуникационной сети «Интернет».</w:t>
      </w:r>
    </w:p>
    <w:p w14:paraId="149F02F4" w14:textId="5FC3145B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 4. Настоящее постановление вступает в силу после дня официального опубликования и распространяется на правоотношения, возникшие с 1 июня 2022 года.</w:t>
      </w:r>
    </w:p>
    <w:p w14:paraId="3340FABF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r w:rsidRPr="0050487F">
        <w:rPr>
          <w:rFonts w:ascii="Times New Roman" w:hAnsi="Times New Roman"/>
          <w:sz w:val="24"/>
          <w:szCs w:val="24"/>
        </w:rPr>
        <w:t xml:space="preserve">       5. Контроль за исполнением настоящего постановления возложить на ведущего специалиста Администрации </w:t>
      </w:r>
      <w:proofErr w:type="spellStart"/>
      <w:r w:rsidRPr="0050487F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сельского поселения (экономист по финансовой работе) Боброву </w:t>
      </w:r>
      <w:proofErr w:type="gramStart"/>
      <w:r w:rsidRPr="0050487F">
        <w:rPr>
          <w:rFonts w:ascii="Times New Roman" w:hAnsi="Times New Roman"/>
          <w:sz w:val="24"/>
          <w:szCs w:val="24"/>
        </w:rPr>
        <w:t>С.Н..</w:t>
      </w:r>
      <w:proofErr w:type="gramEnd"/>
    </w:p>
    <w:p w14:paraId="5B799B59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bookmarkStart w:id="1" w:name="_Hlk107828569"/>
      <w:bookmarkEnd w:id="0"/>
    </w:p>
    <w:p w14:paraId="6349890F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487F">
        <w:rPr>
          <w:rFonts w:ascii="Times New Roman" w:hAnsi="Times New Roman"/>
          <w:sz w:val="24"/>
          <w:szCs w:val="24"/>
        </w:rPr>
        <w:t>И.о.Главы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87F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50487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О.Н. Мартюшева</w:t>
      </w:r>
    </w:p>
    <w:p w14:paraId="171BFB97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278F7BFD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46947239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bookmarkEnd w:id="1"/>
    <w:p w14:paraId="47EEE254" w14:textId="77777777" w:rsidR="0050487F" w:rsidRPr="0050487F" w:rsidRDefault="0050487F" w:rsidP="0050487F">
      <w:pPr>
        <w:jc w:val="both"/>
        <w:rPr>
          <w:rFonts w:ascii="Times New Roman" w:hAnsi="Times New Roman"/>
          <w:sz w:val="24"/>
          <w:szCs w:val="24"/>
        </w:rPr>
      </w:pPr>
    </w:p>
    <w:p w14:paraId="1971FFF7" w14:textId="427E97CF" w:rsidR="006A3F71" w:rsidRDefault="006A3F71" w:rsidP="004846EA">
      <w:pPr>
        <w:rPr>
          <w:rFonts w:ascii="Times New Roman" w:hAnsi="Times New Roman"/>
          <w:sz w:val="24"/>
          <w:szCs w:val="24"/>
        </w:rPr>
      </w:pPr>
    </w:p>
    <w:p w14:paraId="0D92AA02" w14:textId="4E90BEFB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21FB7C20" w14:textId="47D5A267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69C42DE5" w14:textId="26219A49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7228B22A" w14:textId="1F20A0D1" w:rsidR="00DC0591" w:rsidRDefault="00DC0591" w:rsidP="004846EA">
      <w:pPr>
        <w:rPr>
          <w:rFonts w:ascii="Times New Roman" w:hAnsi="Times New Roman"/>
          <w:sz w:val="24"/>
          <w:szCs w:val="24"/>
        </w:rPr>
      </w:pPr>
    </w:p>
    <w:p w14:paraId="41C62E05" w14:textId="77777777" w:rsidR="000D22D6" w:rsidRDefault="000D22D6" w:rsidP="004846EA">
      <w:pPr>
        <w:rPr>
          <w:rFonts w:ascii="Times New Roman" w:hAnsi="Times New Roman"/>
          <w:sz w:val="24"/>
          <w:szCs w:val="24"/>
        </w:rPr>
      </w:pPr>
    </w:p>
    <w:sectPr w:rsidR="000D22D6" w:rsidSect="00DD68A3">
      <w:pgSz w:w="11906" w:h="16838"/>
      <w:pgMar w:top="964" w:right="70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79E" w14:textId="77777777" w:rsidR="00F24B2C" w:rsidRDefault="00F24B2C" w:rsidP="00A86892">
      <w:pPr>
        <w:spacing w:after="0" w:line="240" w:lineRule="auto"/>
      </w:pPr>
      <w:r>
        <w:separator/>
      </w:r>
    </w:p>
  </w:endnote>
  <w:endnote w:type="continuationSeparator" w:id="0">
    <w:p w14:paraId="5F93D349" w14:textId="77777777" w:rsidR="00F24B2C" w:rsidRDefault="00F24B2C" w:rsidP="00A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F2D1" w14:textId="77777777" w:rsidR="00F24B2C" w:rsidRDefault="00F24B2C" w:rsidP="00A86892">
      <w:pPr>
        <w:spacing w:after="0" w:line="240" w:lineRule="auto"/>
      </w:pPr>
      <w:r>
        <w:separator/>
      </w:r>
    </w:p>
  </w:footnote>
  <w:footnote w:type="continuationSeparator" w:id="0">
    <w:p w14:paraId="73A4FB42" w14:textId="77777777" w:rsidR="00F24B2C" w:rsidRDefault="00F24B2C" w:rsidP="00A8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9100E2"/>
    <w:multiLevelType w:val="hybridMultilevel"/>
    <w:tmpl w:val="140A19D6"/>
    <w:lvl w:ilvl="0" w:tplc="E65CF14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4041C9"/>
    <w:multiLevelType w:val="multilevel"/>
    <w:tmpl w:val="16E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8" w15:restartNumberingAfterBreak="0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E95442"/>
    <w:multiLevelType w:val="hybridMultilevel"/>
    <w:tmpl w:val="F014BE9A"/>
    <w:lvl w:ilvl="0" w:tplc="B1FA6388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 w16cid:durableId="618336901">
    <w:abstractNumId w:val="6"/>
  </w:num>
  <w:num w:numId="2" w16cid:durableId="1129200048">
    <w:abstractNumId w:val="8"/>
  </w:num>
  <w:num w:numId="3" w16cid:durableId="253898976">
    <w:abstractNumId w:val="4"/>
  </w:num>
  <w:num w:numId="4" w16cid:durableId="367920510">
    <w:abstractNumId w:val="1"/>
  </w:num>
  <w:num w:numId="5" w16cid:durableId="683242520">
    <w:abstractNumId w:val="3"/>
  </w:num>
  <w:num w:numId="6" w16cid:durableId="981037015">
    <w:abstractNumId w:val="9"/>
  </w:num>
  <w:num w:numId="7" w16cid:durableId="1386101809">
    <w:abstractNumId w:val="10"/>
  </w:num>
  <w:num w:numId="8" w16cid:durableId="898905954">
    <w:abstractNumId w:val="0"/>
  </w:num>
  <w:num w:numId="9" w16cid:durableId="470438097">
    <w:abstractNumId w:val="7"/>
  </w:num>
  <w:num w:numId="10" w16cid:durableId="70498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836146">
    <w:abstractNumId w:val="11"/>
  </w:num>
  <w:num w:numId="12" w16cid:durableId="83954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4DB"/>
    <w:rsid w:val="000D22D6"/>
    <w:rsid w:val="000D571C"/>
    <w:rsid w:val="0015227E"/>
    <w:rsid w:val="00163B83"/>
    <w:rsid w:val="001D3CB1"/>
    <w:rsid w:val="001D6492"/>
    <w:rsid w:val="001F0C24"/>
    <w:rsid w:val="00245ED9"/>
    <w:rsid w:val="00251347"/>
    <w:rsid w:val="002571D1"/>
    <w:rsid w:val="002E6022"/>
    <w:rsid w:val="003024C5"/>
    <w:rsid w:val="003107D9"/>
    <w:rsid w:val="00322240"/>
    <w:rsid w:val="003278D3"/>
    <w:rsid w:val="00343EE3"/>
    <w:rsid w:val="0035106D"/>
    <w:rsid w:val="003A1E96"/>
    <w:rsid w:val="003F0055"/>
    <w:rsid w:val="004846EA"/>
    <w:rsid w:val="0049023F"/>
    <w:rsid w:val="00493F28"/>
    <w:rsid w:val="0049521F"/>
    <w:rsid w:val="004B34DB"/>
    <w:rsid w:val="004D3112"/>
    <w:rsid w:val="004D41ED"/>
    <w:rsid w:val="004D771E"/>
    <w:rsid w:val="004E4B23"/>
    <w:rsid w:val="0050487F"/>
    <w:rsid w:val="0050561D"/>
    <w:rsid w:val="00563D25"/>
    <w:rsid w:val="005670BA"/>
    <w:rsid w:val="00595320"/>
    <w:rsid w:val="005E7FFA"/>
    <w:rsid w:val="00623527"/>
    <w:rsid w:val="006A3F71"/>
    <w:rsid w:val="006C1385"/>
    <w:rsid w:val="00713F2B"/>
    <w:rsid w:val="00751346"/>
    <w:rsid w:val="00762CC8"/>
    <w:rsid w:val="007971FA"/>
    <w:rsid w:val="007C5033"/>
    <w:rsid w:val="00876E72"/>
    <w:rsid w:val="00885B00"/>
    <w:rsid w:val="00903677"/>
    <w:rsid w:val="00955824"/>
    <w:rsid w:val="00981A55"/>
    <w:rsid w:val="00982617"/>
    <w:rsid w:val="00995AAC"/>
    <w:rsid w:val="00996C9D"/>
    <w:rsid w:val="009A31E0"/>
    <w:rsid w:val="009E2C96"/>
    <w:rsid w:val="009E4968"/>
    <w:rsid w:val="009F13BD"/>
    <w:rsid w:val="00A45B0C"/>
    <w:rsid w:val="00A86892"/>
    <w:rsid w:val="00AA2BFB"/>
    <w:rsid w:val="00B22A30"/>
    <w:rsid w:val="00B32EC0"/>
    <w:rsid w:val="00B72CFD"/>
    <w:rsid w:val="00B75839"/>
    <w:rsid w:val="00B83CAB"/>
    <w:rsid w:val="00BA5459"/>
    <w:rsid w:val="00C45836"/>
    <w:rsid w:val="00C90017"/>
    <w:rsid w:val="00C95DA5"/>
    <w:rsid w:val="00D148D7"/>
    <w:rsid w:val="00D567C4"/>
    <w:rsid w:val="00D70973"/>
    <w:rsid w:val="00DA0C22"/>
    <w:rsid w:val="00DB6FAE"/>
    <w:rsid w:val="00DC0591"/>
    <w:rsid w:val="00DD68A3"/>
    <w:rsid w:val="00E07D79"/>
    <w:rsid w:val="00E147FB"/>
    <w:rsid w:val="00E3352B"/>
    <w:rsid w:val="00E4167D"/>
    <w:rsid w:val="00E7306D"/>
    <w:rsid w:val="00EB1018"/>
    <w:rsid w:val="00EB62B0"/>
    <w:rsid w:val="00EC299C"/>
    <w:rsid w:val="00EE5DBE"/>
    <w:rsid w:val="00EF202D"/>
    <w:rsid w:val="00EF57DB"/>
    <w:rsid w:val="00F24B2C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01EE6"/>
  <w15:docId w15:val="{0A84EAF1-81FC-4A74-95C8-C4B36FA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5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603F5"/>
    <w:pPr>
      <w:ind w:left="720"/>
      <w:contextualSpacing/>
    </w:pPr>
  </w:style>
  <w:style w:type="character" w:styleId="a5">
    <w:name w:val="Emphasis"/>
    <w:uiPriority w:val="99"/>
    <w:qFormat/>
    <w:rsid w:val="005670BA"/>
    <w:rPr>
      <w:rFonts w:cs="Times New Roman"/>
      <w:i/>
      <w:iCs/>
    </w:rPr>
  </w:style>
  <w:style w:type="character" w:customStyle="1" w:styleId="a6">
    <w:name w:val="Гипертекстовая ссылка"/>
    <w:uiPriority w:val="99"/>
    <w:rsid w:val="0015227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C9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rsid w:val="00885B0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paragraph" w:styleId="ad">
    <w:name w:val="Body Text Indent"/>
    <w:basedOn w:val="a"/>
    <w:link w:val="ae"/>
    <w:uiPriority w:val="99"/>
    <w:rsid w:val="00885B00"/>
    <w:pPr>
      <w:spacing w:after="0" w:line="240" w:lineRule="auto"/>
      <w:ind w:firstLine="720"/>
      <w:jc w:val="both"/>
    </w:pPr>
    <w:rPr>
      <w:rFonts w:ascii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lang w:eastAsia="en-US"/>
    </w:rPr>
  </w:style>
  <w:style w:type="paragraph" w:styleId="af">
    <w:name w:val="header"/>
    <w:basedOn w:val="a"/>
    <w:link w:val="af0"/>
    <w:uiPriority w:val="99"/>
    <w:rsid w:val="00885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lang w:eastAsia="en-US"/>
    </w:rPr>
  </w:style>
  <w:style w:type="paragraph" w:customStyle="1" w:styleId="ConsNormal">
    <w:name w:val="ConsNormal"/>
    <w:uiPriority w:val="99"/>
    <w:rsid w:val="00885B00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885B0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lang w:eastAsia="en-US"/>
    </w:rPr>
  </w:style>
  <w:style w:type="character" w:styleId="af3">
    <w:name w:val="page number"/>
    <w:uiPriority w:val="99"/>
    <w:rsid w:val="00885B00"/>
    <w:rPr>
      <w:rFonts w:cs="Times New Roman"/>
    </w:rPr>
  </w:style>
  <w:style w:type="paragraph" w:customStyle="1" w:styleId="10">
    <w:name w:val="Без интервала1"/>
    <w:uiPriority w:val="99"/>
    <w:rsid w:val="00885B0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5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2022-07-04T07:46:00Z</cp:lastPrinted>
  <dcterms:created xsi:type="dcterms:W3CDTF">2019-10-30T09:03:00Z</dcterms:created>
  <dcterms:modified xsi:type="dcterms:W3CDTF">2022-07-07T04:26:00Z</dcterms:modified>
</cp:coreProperties>
</file>