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EBCB" w14:textId="77777777" w:rsidR="002A5A07" w:rsidRPr="006249FF" w:rsidRDefault="002A5A07" w:rsidP="002A5A07">
      <w:pPr>
        <w:rPr>
          <w:b/>
          <w:sz w:val="24"/>
          <w:szCs w:val="24"/>
        </w:rPr>
      </w:pPr>
      <w:bookmarkStart w:id="0" w:name="_Hlk189477376"/>
    </w:p>
    <w:p w14:paraId="3582EE83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14:paraId="7B04EA4F" w14:textId="77777777"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КОЛОМИНСКОГО СЕЛЬСКОГО ПОСЕЛЕНИЯ</w:t>
      </w:r>
    </w:p>
    <w:p w14:paraId="069DC6EC" w14:textId="77777777" w:rsidR="002D259B" w:rsidRPr="006249FF" w:rsidRDefault="002D259B" w:rsidP="002D259B">
      <w:pPr>
        <w:rPr>
          <w:b/>
          <w:sz w:val="24"/>
          <w:szCs w:val="24"/>
        </w:rPr>
      </w:pPr>
    </w:p>
    <w:p w14:paraId="6DE506B3" w14:textId="77777777" w:rsidR="002D259B" w:rsidRPr="006249FF" w:rsidRDefault="002D259B" w:rsidP="002D259B">
      <w:pPr>
        <w:rPr>
          <w:sz w:val="24"/>
          <w:szCs w:val="24"/>
        </w:rPr>
      </w:pPr>
    </w:p>
    <w:p w14:paraId="063EFF5C" w14:textId="77777777"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14:paraId="0E5F7BAD" w14:textId="12132CC0" w:rsidR="002D259B" w:rsidRDefault="002D259B" w:rsidP="007B1457">
      <w:pPr>
        <w:rPr>
          <w:b/>
          <w:sz w:val="24"/>
          <w:szCs w:val="24"/>
        </w:rPr>
      </w:pPr>
    </w:p>
    <w:p w14:paraId="04A881F8" w14:textId="77777777" w:rsidR="007B1457" w:rsidRPr="006249FF" w:rsidRDefault="007B1457" w:rsidP="002D259B">
      <w:pPr>
        <w:jc w:val="center"/>
        <w:rPr>
          <w:b/>
          <w:sz w:val="24"/>
          <w:szCs w:val="24"/>
        </w:rPr>
      </w:pPr>
    </w:p>
    <w:p w14:paraId="00185878" w14:textId="4418F4BB" w:rsidR="002D259B" w:rsidRPr="00F3584A" w:rsidRDefault="00437F93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28.01.2025</w:t>
      </w:r>
      <w:r w:rsidR="002D259B" w:rsidRPr="006249FF">
        <w:rPr>
          <w:sz w:val="24"/>
          <w:szCs w:val="24"/>
        </w:rPr>
        <w:t xml:space="preserve">                                     с. </w:t>
      </w:r>
      <w:proofErr w:type="spellStart"/>
      <w:r w:rsidR="002D259B" w:rsidRPr="006249FF">
        <w:rPr>
          <w:sz w:val="24"/>
          <w:szCs w:val="24"/>
        </w:rPr>
        <w:t>Коломинские</w:t>
      </w:r>
      <w:proofErr w:type="spellEnd"/>
      <w:r w:rsidR="002D259B" w:rsidRPr="006249FF">
        <w:rPr>
          <w:sz w:val="24"/>
          <w:szCs w:val="24"/>
        </w:rPr>
        <w:t xml:space="preserve"> </w:t>
      </w:r>
      <w:r w:rsidR="002D259B" w:rsidRPr="00F3584A">
        <w:rPr>
          <w:sz w:val="24"/>
          <w:szCs w:val="24"/>
        </w:rPr>
        <w:t xml:space="preserve">Гривы                                                № </w:t>
      </w:r>
      <w:r w:rsidR="00264733">
        <w:rPr>
          <w:sz w:val="24"/>
          <w:szCs w:val="24"/>
        </w:rPr>
        <w:t>1</w:t>
      </w:r>
      <w:r>
        <w:rPr>
          <w:sz w:val="24"/>
          <w:szCs w:val="24"/>
        </w:rPr>
        <w:t>7</w:t>
      </w:r>
    </w:p>
    <w:p w14:paraId="36F692B4" w14:textId="4F8EADC2" w:rsidR="002D259B" w:rsidRDefault="002D259B" w:rsidP="002D259B">
      <w:pPr>
        <w:jc w:val="both"/>
        <w:rPr>
          <w:sz w:val="20"/>
          <w:szCs w:val="20"/>
        </w:rPr>
      </w:pPr>
    </w:p>
    <w:p w14:paraId="2FACBAD4" w14:textId="77777777" w:rsidR="007B1457" w:rsidRDefault="007B1457" w:rsidP="002D259B">
      <w:pPr>
        <w:jc w:val="both"/>
        <w:rPr>
          <w:sz w:val="20"/>
          <w:szCs w:val="20"/>
        </w:rPr>
      </w:pPr>
    </w:p>
    <w:p w14:paraId="56470691" w14:textId="7BA4FFE8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437F93">
        <w:rPr>
          <w:sz w:val="24"/>
          <w:szCs w:val="24"/>
        </w:rPr>
        <w:t>5</w:t>
      </w:r>
      <w:r w:rsidR="00264733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 xml:space="preserve">год в сфере муниципального контроля </w:t>
      </w:r>
    </w:p>
    <w:p w14:paraId="7DD3CB81" w14:textId="77777777"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4133041B" w14:textId="77777777"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14:paraId="5D315D8B" w14:textId="49FE96F4"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proofErr w:type="spellStart"/>
      <w:r w:rsidRPr="005A01F0">
        <w:rPr>
          <w:sz w:val="24"/>
          <w:szCs w:val="24"/>
        </w:rPr>
        <w:t>Коломинско</w:t>
      </w:r>
      <w:r w:rsidR="00437F93">
        <w:rPr>
          <w:sz w:val="24"/>
          <w:szCs w:val="24"/>
        </w:rPr>
        <w:t>го</w:t>
      </w:r>
      <w:proofErr w:type="spellEnd"/>
      <w:r w:rsidRPr="005A01F0">
        <w:rPr>
          <w:sz w:val="24"/>
          <w:szCs w:val="24"/>
        </w:rPr>
        <w:t xml:space="preserve"> сельско</w:t>
      </w:r>
      <w:r w:rsidR="00437F93">
        <w:rPr>
          <w:sz w:val="24"/>
          <w:szCs w:val="24"/>
        </w:rPr>
        <w:t>го</w:t>
      </w:r>
      <w:r w:rsidRPr="005A01F0">
        <w:rPr>
          <w:sz w:val="24"/>
          <w:szCs w:val="24"/>
        </w:rPr>
        <w:t xml:space="preserve"> поселени</w:t>
      </w:r>
      <w:r w:rsidR="00437F93">
        <w:rPr>
          <w:sz w:val="24"/>
          <w:szCs w:val="24"/>
        </w:rPr>
        <w:t>я</w:t>
      </w:r>
    </w:p>
    <w:p w14:paraId="49DE8040" w14:textId="77777777" w:rsidR="005A01F0" w:rsidRPr="008600DB" w:rsidRDefault="005A01F0" w:rsidP="005A01F0">
      <w:pPr>
        <w:ind w:firstLine="567"/>
        <w:jc w:val="center"/>
        <w:rPr>
          <w:b/>
        </w:rPr>
      </w:pPr>
    </w:p>
    <w:p w14:paraId="0D7FF664" w14:textId="4499907C"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</w:t>
      </w:r>
      <w:r w:rsidR="00AF2241">
        <w:rPr>
          <w:sz w:val="24"/>
          <w:szCs w:val="24"/>
        </w:rPr>
        <w:t>Уставом муниципального образования «Коломинское сельское поселение Чаинского муниципального района Томской области»,</w:t>
      </w:r>
    </w:p>
    <w:p w14:paraId="1A68E157" w14:textId="77777777" w:rsidR="00AF2241" w:rsidRPr="005A01F0" w:rsidRDefault="00AF2241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14:paraId="011C086A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14:paraId="2B7B72D2" w14:textId="77777777" w:rsidR="005A01F0" w:rsidRPr="005A01F0" w:rsidRDefault="005A01F0" w:rsidP="005A01F0">
      <w:pPr>
        <w:jc w:val="both"/>
        <w:rPr>
          <w:b/>
          <w:sz w:val="24"/>
          <w:szCs w:val="24"/>
        </w:rPr>
      </w:pPr>
    </w:p>
    <w:p w14:paraId="39F0B17D" w14:textId="062445A3"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37F93">
        <w:rPr>
          <w:sz w:val="24"/>
          <w:szCs w:val="24"/>
        </w:rPr>
        <w:t>5</w:t>
      </w:r>
      <w:r w:rsidRPr="005A01F0">
        <w:rPr>
          <w:sz w:val="24"/>
          <w:szCs w:val="24"/>
        </w:rPr>
        <w:t xml:space="preserve">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  <w:proofErr w:type="spellStart"/>
      <w:r w:rsidRPr="005A01F0">
        <w:rPr>
          <w:sz w:val="24"/>
          <w:szCs w:val="24"/>
        </w:rPr>
        <w:t>Коломинско</w:t>
      </w:r>
      <w:r w:rsidR="00437F93">
        <w:rPr>
          <w:sz w:val="24"/>
          <w:szCs w:val="24"/>
        </w:rPr>
        <w:t>го</w:t>
      </w:r>
      <w:proofErr w:type="spellEnd"/>
      <w:r w:rsidR="00437F93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>сельско</w:t>
      </w:r>
      <w:r w:rsidR="00437F93">
        <w:rPr>
          <w:sz w:val="24"/>
          <w:szCs w:val="24"/>
        </w:rPr>
        <w:t>го</w:t>
      </w:r>
      <w:r w:rsidRPr="005A01F0">
        <w:rPr>
          <w:sz w:val="24"/>
          <w:szCs w:val="24"/>
        </w:rPr>
        <w:t xml:space="preserve"> поселени</w:t>
      </w:r>
      <w:r w:rsidR="00437F93">
        <w:rPr>
          <w:sz w:val="24"/>
          <w:szCs w:val="24"/>
        </w:rPr>
        <w:t>я</w:t>
      </w:r>
      <w:r>
        <w:rPr>
          <w:sz w:val="24"/>
          <w:szCs w:val="24"/>
        </w:rPr>
        <w:t xml:space="preserve"> согласно приложению.</w:t>
      </w:r>
    </w:p>
    <w:p w14:paraId="61D5ED86" w14:textId="77777777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14:paraId="67061F6B" w14:textId="247D7945"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264733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264733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14:paraId="70F041BB" w14:textId="77777777"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14:paraId="4C16986C" w14:textId="77777777" w:rsidR="005A01F0" w:rsidRDefault="005A01F0" w:rsidP="005A01F0">
      <w:pPr>
        <w:jc w:val="both"/>
        <w:outlineLvl w:val="0"/>
        <w:rPr>
          <w:sz w:val="24"/>
          <w:szCs w:val="24"/>
        </w:rPr>
      </w:pPr>
    </w:p>
    <w:p w14:paraId="19E239E2" w14:textId="77777777" w:rsidR="005A01F0" w:rsidRDefault="005A01F0" w:rsidP="005A01F0">
      <w:pPr>
        <w:pStyle w:val="a4"/>
        <w:rPr>
          <w:sz w:val="24"/>
          <w:szCs w:val="24"/>
        </w:rPr>
      </w:pPr>
    </w:p>
    <w:p w14:paraId="16D353FE" w14:textId="77777777"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                                А.В. Лисняк</w:t>
      </w:r>
    </w:p>
    <w:p w14:paraId="4449F64A" w14:textId="77777777" w:rsidR="005A01F0" w:rsidRPr="008F0F18" w:rsidRDefault="005A01F0" w:rsidP="005A01F0">
      <w:pPr>
        <w:ind w:left="5940"/>
        <w:jc w:val="right"/>
      </w:pPr>
    </w:p>
    <w:p w14:paraId="647A4581" w14:textId="77777777" w:rsidR="005A01F0" w:rsidRDefault="005A01F0" w:rsidP="005A01F0">
      <w:pPr>
        <w:ind w:left="5940"/>
        <w:jc w:val="right"/>
      </w:pPr>
    </w:p>
    <w:p w14:paraId="41C950C9" w14:textId="209EDAA2" w:rsidR="005A01F0" w:rsidRDefault="005A01F0" w:rsidP="005A01F0">
      <w:pPr>
        <w:ind w:left="5940"/>
        <w:jc w:val="right"/>
      </w:pPr>
    </w:p>
    <w:p w14:paraId="09364C53" w14:textId="031ACCF8" w:rsidR="0016220C" w:rsidRDefault="0016220C" w:rsidP="005A01F0">
      <w:pPr>
        <w:ind w:left="5940"/>
        <w:jc w:val="right"/>
      </w:pPr>
    </w:p>
    <w:p w14:paraId="3635FE24" w14:textId="50637FD3" w:rsidR="0016220C" w:rsidRDefault="0016220C" w:rsidP="005A01F0">
      <w:pPr>
        <w:ind w:left="5940"/>
        <w:jc w:val="right"/>
      </w:pPr>
    </w:p>
    <w:p w14:paraId="142B9CD8" w14:textId="682CC01E" w:rsidR="0016220C" w:rsidRDefault="0016220C" w:rsidP="005A01F0">
      <w:pPr>
        <w:ind w:left="5940"/>
        <w:jc w:val="right"/>
      </w:pPr>
    </w:p>
    <w:p w14:paraId="17D31AD7" w14:textId="18B958B7" w:rsidR="0016220C" w:rsidRDefault="0016220C" w:rsidP="005A01F0">
      <w:pPr>
        <w:ind w:left="5940"/>
        <w:jc w:val="right"/>
      </w:pPr>
    </w:p>
    <w:p w14:paraId="198D1736" w14:textId="54C024F8" w:rsidR="0016220C" w:rsidRDefault="0016220C" w:rsidP="005A01F0">
      <w:pPr>
        <w:ind w:left="5940"/>
        <w:jc w:val="right"/>
      </w:pPr>
    </w:p>
    <w:p w14:paraId="6A571A54" w14:textId="2A99F95C" w:rsidR="0016220C" w:rsidRDefault="0016220C" w:rsidP="005A01F0">
      <w:pPr>
        <w:ind w:left="5940"/>
        <w:jc w:val="right"/>
      </w:pPr>
    </w:p>
    <w:p w14:paraId="17899388" w14:textId="7CA22082" w:rsidR="0016220C" w:rsidRDefault="0016220C" w:rsidP="00264733"/>
    <w:p w14:paraId="72C61043" w14:textId="77777777" w:rsidR="00264733" w:rsidRDefault="00264733" w:rsidP="00264733"/>
    <w:p w14:paraId="19B63344" w14:textId="77777777" w:rsidR="0016220C" w:rsidRDefault="0016220C" w:rsidP="005A01F0">
      <w:pPr>
        <w:ind w:left="5940"/>
        <w:jc w:val="right"/>
      </w:pPr>
    </w:p>
    <w:p w14:paraId="433BA40A" w14:textId="77777777"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Приложение </w:t>
      </w:r>
    </w:p>
    <w:p w14:paraId="6210F5A3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14:paraId="3FAC5E88" w14:textId="77777777"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 w:rsidRPr="00A83DA0">
        <w:rPr>
          <w:color w:val="000000" w:themeColor="text1"/>
          <w:sz w:val="22"/>
          <w:szCs w:val="22"/>
        </w:rPr>
        <w:t>Коломинского</w:t>
      </w:r>
      <w:proofErr w:type="spellEnd"/>
      <w:r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14:paraId="52B36BF6" w14:textId="6228A113" w:rsidR="005A01F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437F93">
        <w:rPr>
          <w:color w:val="000000" w:themeColor="text1"/>
          <w:sz w:val="22"/>
          <w:szCs w:val="22"/>
        </w:rPr>
        <w:t>28.01.2025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264733">
        <w:rPr>
          <w:color w:val="000000" w:themeColor="text1"/>
          <w:sz w:val="22"/>
          <w:szCs w:val="22"/>
        </w:rPr>
        <w:t>1</w:t>
      </w:r>
      <w:r w:rsidR="00437F93">
        <w:rPr>
          <w:color w:val="000000" w:themeColor="text1"/>
          <w:sz w:val="22"/>
          <w:szCs w:val="22"/>
        </w:rPr>
        <w:t>7</w:t>
      </w:r>
    </w:p>
    <w:p w14:paraId="15CD90B5" w14:textId="77777777"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14:paraId="31E7D0F0" w14:textId="77777777" w:rsidR="00437F93" w:rsidRDefault="005A01F0" w:rsidP="005A01F0">
      <w:pPr>
        <w:ind w:firstLine="567"/>
        <w:jc w:val="center"/>
        <w:rPr>
          <w:b/>
          <w:spacing w:val="2"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563E29">
        <w:rPr>
          <w:b/>
          <w:sz w:val="24"/>
          <w:szCs w:val="24"/>
        </w:rPr>
        <w:t>4</w:t>
      </w:r>
      <w:r w:rsidRPr="005A01F0">
        <w:rPr>
          <w:b/>
          <w:sz w:val="24"/>
          <w:szCs w:val="24"/>
        </w:rPr>
        <w:t xml:space="preserve">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</w:t>
      </w:r>
    </w:p>
    <w:p w14:paraId="3B3D3F6D" w14:textId="77777777" w:rsidR="00437F93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pacing w:val="2"/>
          <w:sz w:val="24"/>
          <w:szCs w:val="24"/>
        </w:rPr>
        <w:t xml:space="preserve">и в дорожном хозяйстве в </w:t>
      </w:r>
      <w:r w:rsidRPr="005A01F0">
        <w:rPr>
          <w:b/>
          <w:sz w:val="24"/>
          <w:szCs w:val="24"/>
        </w:rPr>
        <w:t xml:space="preserve">границах населенных пунктов </w:t>
      </w:r>
    </w:p>
    <w:p w14:paraId="0A3526D4" w14:textId="25474C0C"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proofErr w:type="spellStart"/>
      <w:r w:rsidRPr="005A01F0">
        <w:rPr>
          <w:b/>
          <w:sz w:val="24"/>
          <w:szCs w:val="24"/>
        </w:rPr>
        <w:t>Коломинско</w:t>
      </w:r>
      <w:r w:rsidR="00437F93">
        <w:rPr>
          <w:b/>
          <w:sz w:val="24"/>
          <w:szCs w:val="24"/>
        </w:rPr>
        <w:t>го</w:t>
      </w:r>
      <w:proofErr w:type="spellEnd"/>
      <w:r w:rsidRPr="005A01F0">
        <w:rPr>
          <w:b/>
          <w:sz w:val="24"/>
          <w:szCs w:val="24"/>
        </w:rPr>
        <w:t xml:space="preserve"> сельско</w:t>
      </w:r>
      <w:r w:rsidR="00437F93">
        <w:rPr>
          <w:b/>
          <w:sz w:val="24"/>
          <w:szCs w:val="24"/>
        </w:rPr>
        <w:t xml:space="preserve">го </w:t>
      </w:r>
      <w:r w:rsidRPr="005A01F0">
        <w:rPr>
          <w:b/>
          <w:sz w:val="24"/>
          <w:szCs w:val="24"/>
        </w:rPr>
        <w:t>поселени</w:t>
      </w:r>
      <w:r w:rsidR="00437F93">
        <w:rPr>
          <w:b/>
          <w:sz w:val="24"/>
          <w:szCs w:val="24"/>
        </w:rPr>
        <w:t>я</w:t>
      </w:r>
    </w:p>
    <w:p w14:paraId="341F59E6" w14:textId="77777777"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14:paraId="31C89FF3" w14:textId="0015F1B3" w:rsidR="005A01F0" w:rsidRDefault="00264733" w:rsidP="002647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01F0">
        <w:rPr>
          <w:sz w:val="24"/>
          <w:szCs w:val="24"/>
        </w:rPr>
        <w:t xml:space="preserve">  </w:t>
      </w:r>
      <w:r w:rsidR="005A01F0"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37F93">
        <w:rPr>
          <w:sz w:val="24"/>
          <w:szCs w:val="24"/>
        </w:rPr>
        <w:t>5</w:t>
      </w:r>
      <w:r w:rsidR="005A01F0" w:rsidRPr="00455C19">
        <w:rPr>
          <w:sz w:val="24"/>
          <w:szCs w:val="24"/>
        </w:rPr>
        <w:t xml:space="preserve"> год </w:t>
      </w:r>
      <w:r w:rsidR="005A01F0" w:rsidRPr="00F648EB">
        <w:rPr>
          <w:sz w:val="24"/>
          <w:szCs w:val="24"/>
        </w:rPr>
        <w:t xml:space="preserve">в сфере муниципального контроля </w:t>
      </w:r>
      <w:r w:rsidR="005A01F0"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5A01F0" w:rsidRPr="00F648EB">
        <w:rPr>
          <w:sz w:val="24"/>
          <w:szCs w:val="24"/>
        </w:rPr>
        <w:t xml:space="preserve">границах населенных пунктов </w:t>
      </w:r>
      <w:proofErr w:type="spellStart"/>
      <w:r w:rsidR="005A01F0" w:rsidRPr="005A01F0">
        <w:rPr>
          <w:sz w:val="24"/>
          <w:szCs w:val="24"/>
        </w:rPr>
        <w:t>Коломинско</w:t>
      </w:r>
      <w:r w:rsidR="00437F93">
        <w:rPr>
          <w:sz w:val="24"/>
          <w:szCs w:val="24"/>
        </w:rPr>
        <w:t>го</w:t>
      </w:r>
      <w:proofErr w:type="spellEnd"/>
      <w:r w:rsidR="005A01F0" w:rsidRPr="005A01F0">
        <w:rPr>
          <w:sz w:val="24"/>
          <w:szCs w:val="24"/>
        </w:rPr>
        <w:t xml:space="preserve"> сельско</w:t>
      </w:r>
      <w:r w:rsidR="00437F93">
        <w:rPr>
          <w:sz w:val="24"/>
          <w:szCs w:val="24"/>
        </w:rPr>
        <w:t>го</w:t>
      </w:r>
      <w:r w:rsidR="005A01F0" w:rsidRPr="005A01F0">
        <w:rPr>
          <w:sz w:val="24"/>
          <w:szCs w:val="24"/>
        </w:rPr>
        <w:t xml:space="preserve"> поселени</w:t>
      </w:r>
      <w:r w:rsidR="00437F93">
        <w:rPr>
          <w:sz w:val="24"/>
          <w:szCs w:val="24"/>
        </w:rPr>
        <w:t>я</w:t>
      </w:r>
      <w:r w:rsidR="005A01F0">
        <w:rPr>
          <w:sz w:val="24"/>
          <w:szCs w:val="24"/>
        </w:rPr>
        <w:t xml:space="preserve"> </w:t>
      </w:r>
      <w:r w:rsidR="005A01F0" w:rsidRPr="00F648EB">
        <w:rPr>
          <w:sz w:val="24"/>
          <w:szCs w:val="24"/>
        </w:rPr>
        <w:t>(далее – Программа</w:t>
      </w:r>
      <w:r w:rsidR="005A01F0">
        <w:rPr>
          <w:sz w:val="24"/>
          <w:szCs w:val="24"/>
        </w:rPr>
        <w:t xml:space="preserve">) </w:t>
      </w:r>
      <w:r w:rsidR="005A01F0" w:rsidRPr="007F408F">
        <w:rPr>
          <w:sz w:val="24"/>
          <w:szCs w:val="24"/>
        </w:rPr>
        <w:t xml:space="preserve">разработана в целях </w:t>
      </w:r>
      <w:r w:rsidR="005A01F0" w:rsidRPr="002B1B66">
        <w:rPr>
          <w:sz w:val="24"/>
          <w:szCs w:val="24"/>
        </w:rPr>
        <w:t xml:space="preserve"> </w:t>
      </w:r>
      <w:r w:rsidR="005A01F0"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AD0D7B" w14:textId="77777777"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5A01F0">
        <w:rPr>
          <w:sz w:val="24"/>
          <w:szCs w:val="24"/>
        </w:rPr>
        <w:t>Коломинского</w:t>
      </w:r>
      <w:proofErr w:type="spellEnd"/>
      <w:r w:rsidRPr="005A01F0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(далее по тексту – администрация).</w:t>
      </w:r>
    </w:p>
    <w:p w14:paraId="21EB3094" w14:textId="77777777"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14:paraId="56B37235" w14:textId="77777777"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14:paraId="3D31504B" w14:textId="77777777" w:rsidR="005A01F0" w:rsidRPr="00E9702E" w:rsidRDefault="005A01F0" w:rsidP="005A01F0">
      <w:pPr>
        <w:ind w:left="567"/>
        <w:jc w:val="center"/>
      </w:pPr>
    </w:p>
    <w:p w14:paraId="27E21C72" w14:textId="56D5FB38"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Pr="005A01F0">
        <w:rPr>
          <w:b/>
          <w:sz w:val="24"/>
          <w:szCs w:val="24"/>
        </w:rPr>
        <w:t xml:space="preserve"> </w:t>
      </w:r>
      <w:proofErr w:type="spellStart"/>
      <w:r w:rsidRPr="005A01F0">
        <w:rPr>
          <w:sz w:val="24"/>
          <w:szCs w:val="24"/>
        </w:rPr>
        <w:t>Коломинско</w:t>
      </w:r>
      <w:r w:rsidR="00437F93">
        <w:rPr>
          <w:sz w:val="24"/>
          <w:szCs w:val="24"/>
        </w:rPr>
        <w:t>го</w:t>
      </w:r>
      <w:proofErr w:type="spellEnd"/>
      <w:r w:rsidRPr="005A01F0">
        <w:rPr>
          <w:sz w:val="24"/>
          <w:szCs w:val="24"/>
        </w:rPr>
        <w:t xml:space="preserve"> сельско</w:t>
      </w:r>
      <w:r w:rsidR="00437F93">
        <w:rPr>
          <w:sz w:val="24"/>
          <w:szCs w:val="24"/>
        </w:rPr>
        <w:t>го</w:t>
      </w:r>
      <w:r w:rsidRPr="005A01F0">
        <w:rPr>
          <w:sz w:val="24"/>
          <w:szCs w:val="24"/>
        </w:rPr>
        <w:t xml:space="preserve"> поселени</w:t>
      </w:r>
      <w:r w:rsidR="00437F93">
        <w:rPr>
          <w:sz w:val="24"/>
          <w:szCs w:val="24"/>
        </w:rPr>
        <w:t>я</w:t>
      </w:r>
      <w:r w:rsidRPr="005A01F0">
        <w:rPr>
          <w:sz w:val="24"/>
          <w:szCs w:val="24"/>
        </w:rPr>
        <w:t>.</w:t>
      </w:r>
    </w:p>
    <w:p w14:paraId="286A1B08" w14:textId="0215F4B1"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14:paraId="099BBEA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36EEB23D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14:paraId="7E389B42" w14:textId="77777777"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CA92FA8" w14:textId="77777777"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962376" w14:textId="77777777"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7DB4121" w14:textId="77777777" w:rsidR="005A01F0" w:rsidRPr="00F648EB" w:rsidRDefault="005A01F0" w:rsidP="005A01F0">
      <w:pPr>
        <w:ind w:firstLine="540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 </w:t>
      </w:r>
    </w:p>
    <w:p w14:paraId="115E71F9" w14:textId="77777777"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70EE8" w14:textId="0910B611"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</w:t>
      </w:r>
      <w:r w:rsidR="00437F93">
        <w:rPr>
          <w:rFonts w:ascii="Times New Roman" w:hAnsi="Times New Roman" w:cs="Times New Roman"/>
          <w:sz w:val="24"/>
          <w:szCs w:val="24"/>
        </w:rPr>
        <w:t>4</w:t>
      </w:r>
      <w:r w:rsidR="0087451E" w:rsidRPr="008745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14:paraId="1413D5FE" w14:textId="086C787A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sz w:val="24"/>
          <w:szCs w:val="24"/>
          <w:lang w:eastAsia="en-US"/>
        </w:rPr>
        <w:t xml:space="preserve"> 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437F93">
        <w:rPr>
          <w:sz w:val="24"/>
          <w:szCs w:val="24"/>
        </w:rPr>
        <w:t xml:space="preserve">4 </w:t>
      </w:r>
      <w:r>
        <w:rPr>
          <w:sz w:val="24"/>
          <w:szCs w:val="24"/>
        </w:rPr>
        <w:t>году осуществляются следующие мероприятия:</w:t>
      </w:r>
    </w:p>
    <w:p w14:paraId="5805208D" w14:textId="76322F62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14:paraId="57BEB2AA" w14:textId="77777777"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14:paraId="49D8FDBF" w14:textId="3FED41C4"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48B67FF" w14:textId="77777777"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14:paraId="132172CA" w14:textId="48B5C7AD"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202</w:t>
      </w:r>
      <w:r w:rsidR="00437F93">
        <w:rPr>
          <w:sz w:val="24"/>
          <w:szCs w:val="24"/>
        </w:rPr>
        <w:t>4</w:t>
      </w:r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>
        <w:rPr>
          <w:sz w:val="24"/>
          <w:szCs w:val="24"/>
        </w:rPr>
        <w:t xml:space="preserve"> 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14:paraId="053D57FF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1D659659" w14:textId="77777777"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D459D76" w14:textId="77777777" w:rsidR="005A01F0" w:rsidRDefault="005A01F0" w:rsidP="005A01F0">
      <w:pPr>
        <w:ind w:firstLine="567"/>
        <w:jc w:val="both"/>
        <w:rPr>
          <w:sz w:val="24"/>
          <w:szCs w:val="24"/>
        </w:rPr>
      </w:pPr>
    </w:p>
    <w:p w14:paraId="52B69C7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14:paraId="429E8BC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766253E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4AF9956" w14:textId="77777777"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14:paraId="5F9A3B9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</w:t>
      </w:r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AED6819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14:paraId="40BF692A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14:paraId="0A32412F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14:paraId="44FB6225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14:paraId="7AF0F683" w14:textId="77777777"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14:paraId="092DEDF7" w14:textId="77777777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14:paraId="420EBF46" w14:textId="1F36491E"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ACCB027" w14:textId="77777777"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</w:t>
      </w:r>
      <w:r w:rsidR="0087451E">
        <w:rPr>
          <w:sz w:val="24"/>
          <w:szCs w:val="24"/>
          <w:shd w:val="clear" w:color="auto" w:fill="FFFFFF"/>
        </w:rPr>
        <w:t xml:space="preserve"> </w:t>
      </w:r>
      <w:r w:rsidRPr="00B5027C">
        <w:rPr>
          <w:sz w:val="24"/>
          <w:szCs w:val="24"/>
          <w:shd w:val="clear" w:color="auto" w:fill="FFFFFF"/>
        </w:rPr>
        <w:t>248-ФЗ).</w:t>
      </w:r>
    </w:p>
    <w:p w14:paraId="298EAC33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6170E6CF" w14:textId="77777777"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43537B93" w14:textId="77777777"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760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4523"/>
        <w:gridCol w:w="2268"/>
        <w:gridCol w:w="2531"/>
      </w:tblGrid>
      <w:tr w:rsidR="005A01F0" w:rsidRPr="00326A08" w14:paraId="25F017AE" w14:textId="77777777" w:rsidTr="007B1457">
        <w:trPr>
          <w:trHeight w:hRule="exact" w:val="7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89136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7451E">
              <w:rPr>
                <w:b/>
                <w:sz w:val="22"/>
                <w:szCs w:val="22"/>
              </w:rPr>
              <w:t>№  п</w:t>
            </w:r>
            <w:proofErr w:type="gramEnd"/>
            <w:r w:rsidRPr="0087451E">
              <w:rPr>
                <w:b/>
                <w:sz w:val="22"/>
                <w:szCs w:val="22"/>
              </w:rPr>
              <w:t>/п</w:t>
            </w:r>
          </w:p>
          <w:p w14:paraId="67A7CA8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0F435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14:paraId="44756F51" w14:textId="77777777"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C5D0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8BC63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14:paraId="423E0964" w14:textId="77777777" w:rsidTr="007B1457">
        <w:trPr>
          <w:trHeight w:hRule="exact" w:val="21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C92F7A" w14:textId="77777777"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F16D0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14:paraId="7C8B0BF1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7D56096B" w14:textId="77777777"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44B39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C590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608D1" w14:textId="77777777"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6D4D1C28" w14:textId="77777777"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14:paraId="39ADE74C" w14:textId="77777777" w:rsidTr="007B1457">
        <w:trPr>
          <w:trHeight w:hRule="exact" w:val="61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B19AB" w14:textId="77777777" w:rsidR="007B1457" w:rsidRPr="0087451E" w:rsidRDefault="007B1457" w:rsidP="007B1457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929A2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264733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14:paraId="3E2F1580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14:paraId="2F58ADB0" w14:textId="77777777"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14:paraId="6E239C5A" w14:textId="18D66494" w:rsidR="007B1457" w:rsidRPr="00264733" w:rsidRDefault="007B1457" w:rsidP="007B1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Доклад размещается на официальном сайте муниципального образования «Коломинское сельское поселение</w:t>
            </w:r>
            <w:r w:rsidR="00437F93">
              <w:rPr>
                <w:sz w:val="22"/>
                <w:szCs w:val="22"/>
              </w:rPr>
              <w:t xml:space="preserve"> Чаинского муниципального района Томской области</w:t>
            </w:r>
            <w:r w:rsidRPr="00264733">
              <w:rPr>
                <w:sz w:val="22"/>
                <w:szCs w:val="22"/>
              </w:rPr>
              <w:t xml:space="preserve">» с указанием наиболее часто встречающихся случаев нарушений обязательных требований с </w:t>
            </w:r>
            <w:proofErr w:type="gramStart"/>
            <w:r w:rsidRPr="00264733">
              <w:rPr>
                <w:sz w:val="22"/>
                <w:szCs w:val="22"/>
              </w:rPr>
              <w:t>рекомендациями  мер</w:t>
            </w:r>
            <w:proofErr w:type="gramEnd"/>
            <w:r w:rsidRPr="00264733">
              <w:rPr>
                <w:sz w:val="22"/>
                <w:szCs w:val="22"/>
              </w:rPr>
              <w:t>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53BAD6" w14:textId="77777777" w:rsidR="007B1457" w:rsidRPr="00264733" w:rsidRDefault="007B1457" w:rsidP="007B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Срок подготовки доклада не позднее 20 декабря, срок размещения доклада на официальном сайте контрольного органа, в течение 10 дней со дня утверждения доклада.</w:t>
            </w:r>
          </w:p>
          <w:p w14:paraId="0A942E84" w14:textId="77777777" w:rsidR="007B1457" w:rsidRPr="00264733" w:rsidRDefault="007B1457" w:rsidP="007B1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4C5A" w14:textId="72AC3B12" w:rsidR="007B1457" w:rsidRPr="00264733" w:rsidRDefault="007B1457" w:rsidP="007B1457">
            <w:pPr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14:paraId="1B463EEA" w14:textId="77777777" w:rsidTr="007B1457">
        <w:trPr>
          <w:trHeight w:hRule="exact" w:val="28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F16D7" w14:textId="77777777"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C13D8" w14:textId="77777777"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14:paraId="404201DC" w14:textId="77777777"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3F4E3E32" w14:textId="77777777"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4E5DF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7075" w14:textId="77777777"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7D5E072D" w14:textId="77777777"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14:paraId="7B498E0B" w14:textId="77777777" w:rsidTr="007B1457">
        <w:trPr>
          <w:trHeight w:hRule="exact" w:val="69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84A55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00E9E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14:paraId="36CD8F74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14:paraId="1D2BC074" w14:textId="07052219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контроля </w:t>
            </w:r>
            <w:r w:rsidRPr="002647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образования «Коломинское сельское поселение», </w:t>
            </w: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утвержденным решением Совета </w:t>
            </w:r>
            <w:proofErr w:type="spellStart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19,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8B99C2" w14:textId="77777777"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 xml:space="preserve">Постоянно  </w:t>
            </w:r>
          </w:p>
          <w:p w14:paraId="3282EF9E" w14:textId="4B965BB4"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5331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14:paraId="069773FE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14:paraId="4C0E8B74" w14:textId="77777777" w:rsidTr="007B1457">
        <w:trPr>
          <w:trHeight w:hRule="exact" w:val="25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DB33BB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5 </w:t>
            </w:r>
          </w:p>
          <w:p w14:paraId="275C70F7" w14:textId="77777777"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5DA9" w14:textId="77777777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14:paraId="20667A04" w14:textId="35C70CF0"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8266F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14:paraId="5AF74298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5AC2ABFE" w14:textId="77777777"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14:paraId="40480D96" w14:textId="77777777" w:rsidR="007B1457" w:rsidRPr="00264733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E0697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14:paraId="118F9331" w14:textId="77777777"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14:paraId="6508B402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19EEACE3" w14:textId="77777777" w:rsidR="005A01F0" w:rsidRDefault="005A01F0" w:rsidP="0087451E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14:paraId="746B331D" w14:textId="77777777"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4F94D7A5" w14:textId="77777777"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672"/>
      </w:tblGrid>
      <w:tr w:rsidR="005A01F0" w:rsidRPr="0087451E" w14:paraId="69708073" w14:textId="77777777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1B560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14:paraId="5437F4F2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BCD64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5775A" w14:textId="77777777"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14:paraId="515FFC73" w14:textId="77777777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CBAE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7A97C" w14:textId="00BA216D" w:rsidR="005A01F0" w:rsidRPr="00437F93" w:rsidRDefault="005A01F0" w:rsidP="00437F93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AD9CAA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14:paraId="6526F794" w14:textId="77777777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4A7AF" w14:textId="77777777"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81D199" w14:textId="77777777"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39529913" w14:textId="77777777"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341D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A01F0" w:rsidRPr="0087451E" w14:paraId="47046E6A" w14:textId="77777777" w:rsidTr="00212BFE">
        <w:trPr>
          <w:trHeight w:hRule="exact" w:val="2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4C7B4" w14:textId="77777777"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9DFD30" w14:textId="64BFF883"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6E822" w14:textId="77777777"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14:paraId="53BBFA28" w14:textId="77777777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0CC156" w14:textId="77777777"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1B823" w14:textId="77777777"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43E203E3" w14:textId="77777777"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BE7E4" w14:textId="77777777"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14:paraId="6D78B2AF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4A6BE1D4" w14:textId="77777777"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14:paraId="27C35E67" w14:textId="77777777" w:rsidR="005A01F0" w:rsidRPr="0087451E" w:rsidRDefault="005A01F0" w:rsidP="005A01F0">
      <w:pPr>
        <w:jc w:val="both"/>
        <w:rPr>
          <w:sz w:val="22"/>
          <w:szCs w:val="22"/>
        </w:rPr>
      </w:pPr>
    </w:p>
    <w:bookmarkEnd w:id="0"/>
    <w:p w14:paraId="0D096DD6" w14:textId="77777777" w:rsidR="00BC5126" w:rsidRPr="0087451E" w:rsidRDefault="00BC5126">
      <w:pPr>
        <w:rPr>
          <w:sz w:val="22"/>
          <w:szCs w:val="22"/>
        </w:rPr>
      </w:pPr>
    </w:p>
    <w:sectPr w:rsidR="00BC5126" w:rsidRPr="00874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 w15:restartNumberingAfterBreak="0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912427850">
    <w:abstractNumId w:val="1"/>
  </w:num>
  <w:num w:numId="2" w16cid:durableId="1277909541">
    <w:abstractNumId w:val="3"/>
  </w:num>
  <w:num w:numId="3" w16cid:durableId="1243566076">
    <w:abstractNumId w:val="0"/>
  </w:num>
  <w:num w:numId="4" w16cid:durableId="1056127668">
    <w:abstractNumId w:val="4"/>
  </w:num>
  <w:num w:numId="5" w16cid:durableId="1459688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A07"/>
    <w:rsid w:val="0016220C"/>
    <w:rsid w:val="00212BFE"/>
    <w:rsid w:val="00264733"/>
    <w:rsid w:val="002A5A07"/>
    <w:rsid w:val="002D259B"/>
    <w:rsid w:val="00437F93"/>
    <w:rsid w:val="00563E29"/>
    <w:rsid w:val="005A01F0"/>
    <w:rsid w:val="00713A23"/>
    <w:rsid w:val="007B1457"/>
    <w:rsid w:val="0087451E"/>
    <w:rsid w:val="00AB3441"/>
    <w:rsid w:val="00AF2241"/>
    <w:rsid w:val="00BC5126"/>
    <w:rsid w:val="00DC0041"/>
    <w:rsid w:val="00DD09E8"/>
    <w:rsid w:val="00F3584A"/>
    <w:rsid w:val="00F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C5C6"/>
  <w15:docId w15:val="{D06F8284-FF36-43D6-8768-5FB5429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F4BD-1809-4221-AABB-2F12E08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2025-02-03T05:22:00Z</cp:lastPrinted>
  <dcterms:created xsi:type="dcterms:W3CDTF">2021-12-20T09:58:00Z</dcterms:created>
  <dcterms:modified xsi:type="dcterms:W3CDTF">2025-02-03T05:23:00Z</dcterms:modified>
</cp:coreProperties>
</file>