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07" w:rsidRPr="006249FF" w:rsidRDefault="002A5A07" w:rsidP="002A5A07">
      <w:pPr>
        <w:rPr>
          <w:b/>
          <w:sz w:val="24"/>
          <w:szCs w:val="24"/>
        </w:rPr>
      </w:pPr>
      <w:bookmarkStart w:id="0" w:name="_GoBack"/>
    </w:p>
    <w:p w:rsidR="002A5A07" w:rsidRPr="006249FF" w:rsidRDefault="002A5A07" w:rsidP="002A5A07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:rsidR="002A5A07" w:rsidRPr="006249FF" w:rsidRDefault="002A5A07" w:rsidP="002A5A07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:rsidR="002A5A07" w:rsidRPr="006249FF" w:rsidRDefault="002A5A07" w:rsidP="002A5A07">
      <w:pPr>
        <w:rPr>
          <w:b/>
          <w:sz w:val="24"/>
          <w:szCs w:val="24"/>
        </w:rPr>
      </w:pPr>
    </w:p>
    <w:p w:rsidR="002A5A07" w:rsidRPr="006249FF" w:rsidRDefault="002A5A07" w:rsidP="002A5A07">
      <w:pPr>
        <w:rPr>
          <w:sz w:val="24"/>
          <w:szCs w:val="24"/>
        </w:rPr>
      </w:pPr>
    </w:p>
    <w:p w:rsidR="002A5A07" w:rsidRDefault="002A5A07" w:rsidP="002A5A07">
      <w:pPr>
        <w:jc w:val="center"/>
        <w:rPr>
          <w:b/>
          <w:sz w:val="24"/>
          <w:szCs w:val="24"/>
        </w:rPr>
      </w:pPr>
      <w:proofErr w:type="gramStart"/>
      <w:r w:rsidRPr="006249FF">
        <w:rPr>
          <w:b/>
          <w:sz w:val="24"/>
          <w:szCs w:val="24"/>
        </w:rPr>
        <w:t>П</w:t>
      </w:r>
      <w:proofErr w:type="gramEnd"/>
      <w:r w:rsidRPr="006249FF">
        <w:rPr>
          <w:b/>
          <w:sz w:val="24"/>
          <w:szCs w:val="24"/>
        </w:rPr>
        <w:t xml:space="preserve"> О С Т А Н О В Л Е Н И Е</w:t>
      </w:r>
    </w:p>
    <w:p w:rsidR="002A5A07" w:rsidRPr="006249FF" w:rsidRDefault="002A5A07" w:rsidP="002A5A07">
      <w:pPr>
        <w:jc w:val="center"/>
        <w:rPr>
          <w:b/>
          <w:sz w:val="24"/>
          <w:szCs w:val="24"/>
        </w:rPr>
      </w:pPr>
    </w:p>
    <w:p w:rsidR="002A5A07" w:rsidRPr="006249FF" w:rsidRDefault="002A5A07" w:rsidP="002A5A07">
      <w:pPr>
        <w:jc w:val="center"/>
        <w:rPr>
          <w:b/>
          <w:sz w:val="24"/>
          <w:szCs w:val="24"/>
        </w:rPr>
      </w:pPr>
    </w:p>
    <w:p w:rsidR="002A5A07" w:rsidRPr="006249FF" w:rsidRDefault="002A5A07" w:rsidP="002A5A07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20</w:t>
      </w:r>
      <w:r w:rsidRPr="006249FF">
        <w:rPr>
          <w:sz w:val="24"/>
          <w:szCs w:val="24"/>
        </w:rPr>
        <w:t xml:space="preserve">.12.2021                                     с. </w:t>
      </w:r>
      <w:proofErr w:type="spellStart"/>
      <w:r w:rsidRPr="006249FF">
        <w:rPr>
          <w:sz w:val="24"/>
          <w:szCs w:val="24"/>
        </w:rPr>
        <w:t>Коломинские</w:t>
      </w:r>
      <w:proofErr w:type="spellEnd"/>
      <w:r w:rsidRPr="006249FF">
        <w:rPr>
          <w:sz w:val="24"/>
          <w:szCs w:val="24"/>
        </w:rPr>
        <w:t xml:space="preserve"> Гривы                                                № 7</w:t>
      </w:r>
      <w:r>
        <w:rPr>
          <w:sz w:val="24"/>
          <w:szCs w:val="24"/>
        </w:rPr>
        <w:t>4</w:t>
      </w:r>
    </w:p>
    <w:p w:rsidR="002A5A07" w:rsidRPr="002F61A9" w:rsidRDefault="002A5A07" w:rsidP="002A5A07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:rsidR="002A5A07" w:rsidRDefault="002A5A07" w:rsidP="002A5A07">
      <w:pPr>
        <w:jc w:val="both"/>
        <w:rPr>
          <w:sz w:val="20"/>
          <w:szCs w:val="20"/>
        </w:rPr>
      </w:pPr>
    </w:p>
    <w:p w:rsid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</w:p>
    <w:p w:rsidR="005A01F0" w:rsidRDefault="005A01F0" w:rsidP="005A01F0">
      <w:pPr>
        <w:jc w:val="center"/>
        <w:outlineLvl w:val="0"/>
        <w:rPr>
          <w:spacing w:val="2"/>
          <w:sz w:val="24"/>
          <w:szCs w:val="24"/>
        </w:rPr>
      </w:pPr>
      <w:r w:rsidRPr="005A01F0">
        <w:rPr>
          <w:spacing w:val="2"/>
          <w:sz w:val="24"/>
          <w:szCs w:val="24"/>
        </w:rPr>
        <w:t>на автомобильном транспорте, городском наземном электрическом транспорте</w:t>
      </w:r>
    </w:p>
    <w:p w:rsid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pacing w:val="2"/>
          <w:sz w:val="24"/>
          <w:szCs w:val="24"/>
        </w:rPr>
        <w:t xml:space="preserve"> и в дорожном хозяйстве в </w:t>
      </w:r>
      <w:r w:rsidRPr="005A01F0">
        <w:rPr>
          <w:sz w:val="24"/>
          <w:szCs w:val="24"/>
        </w:rPr>
        <w:t xml:space="preserve">границах населенных пунктов </w:t>
      </w:r>
    </w:p>
    <w:p w:rsidR="005A01F0" w:rsidRP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Pr="005A01F0">
        <w:rPr>
          <w:sz w:val="24"/>
          <w:szCs w:val="24"/>
        </w:rPr>
        <w:t>Коломинско</w:t>
      </w:r>
      <w:r>
        <w:rPr>
          <w:sz w:val="24"/>
          <w:szCs w:val="24"/>
        </w:rPr>
        <w:t>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</w:p>
    <w:p w:rsidR="005A01F0" w:rsidRPr="008600DB" w:rsidRDefault="005A01F0" w:rsidP="005A01F0">
      <w:pPr>
        <w:ind w:firstLine="567"/>
        <w:jc w:val="center"/>
        <w:rPr>
          <w:b/>
        </w:rPr>
      </w:pPr>
    </w:p>
    <w:p w:rsidR="005A01F0" w:rsidRDefault="005A01F0" w:rsidP="005A01F0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5A01F0">
        <w:rPr>
          <w:i/>
          <w:sz w:val="24"/>
          <w:szCs w:val="24"/>
          <w:shd w:val="clear" w:color="auto" w:fill="FFFFFF"/>
        </w:rPr>
        <w:t> 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:rsidR="005A01F0" w:rsidRPr="005A01F0" w:rsidRDefault="005A01F0" w:rsidP="005A01F0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5A01F0" w:rsidRPr="005A01F0" w:rsidRDefault="005A01F0" w:rsidP="005A01F0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</w:t>
      </w:r>
      <w:r w:rsidRPr="005A01F0">
        <w:rPr>
          <w:b/>
          <w:sz w:val="24"/>
          <w:szCs w:val="24"/>
        </w:rPr>
        <w:t>Ю</w:t>
      </w:r>
      <w:r w:rsidRPr="005A01F0">
        <w:rPr>
          <w:b/>
          <w:sz w:val="24"/>
          <w:szCs w:val="24"/>
        </w:rPr>
        <w:t>:</w:t>
      </w:r>
    </w:p>
    <w:p w:rsidR="005A01F0" w:rsidRPr="005A01F0" w:rsidRDefault="005A01F0" w:rsidP="005A01F0">
      <w:pPr>
        <w:jc w:val="both"/>
        <w:rPr>
          <w:b/>
          <w:sz w:val="24"/>
          <w:szCs w:val="24"/>
        </w:rPr>
      </w:pPr>
    </w:p>
    <w:p w:rsidR="005A01F0" w:rsidRDefault="005A01F0" w:rsidP="005A01F0">
      <w:pPr>
        <w:ind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5A01F0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01F0">
        <w:rPr>
          <w:sz w:val="24"/>
          <w:szCs w:val="24"/>
        </w:rPr>
        <w:t>границах населенных пунктов 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Pr="005A01F0">
        <w:rPr>
          <w:sz w:val="24"/>
          <w:szCs w:val="24"/>
        </w:rPr>
        <w:t>Коломинско</w:t>
      </w:r>
      <w:r>
        <w:rPr>
          <w:sz w:val="24"/>
          <w:szCs w:val="24"/>
        </w:rPr>
        <w:t>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  <w:r>
        <w:rPr>
          <w:sz w:val="24"/>
          <w:szCs w:val="24"/>
        </w:rPr>
        <w:t xml:space="preserve"> согласно приложению.</w:t>
      </w:r>
    </w:p>
    <w:p w:rsid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со дня опубликования.</w:t>
      </w:r>
    </w:p>
    <w:p w:rsidR="005A01F0" w:rsidRP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proofErr w:type="gramStart"/>
      <w:r w:rsidRPr="005A01F0">
        <w:rPr>
          <w:sz w:val="24"/>
          <w:szCs w:val="24"/>
        </w:rPr>
        <w:t>Контроль за</w:t>
      </w:r>
      <w:proofErr w:type="gramEnd"/>
      <w:r w:rsidRPr="005A01F0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5A01F0" w:rsidRDefault="005A01F0" w:rsidP="005A01F0">
      <w:pPr>
        <w:jc w:val="both"/>
        <w:outlineLvl w:val="0"/>
        <w:rPr>
          <w:sz w:val="24"/>
          <w:szCs w:val="24"/>
        </w:rPr>
      </w:pPr>
    </w:p>
    <w:p w:rsidR="005A01F0" w:rsidRDefault="005A01F0" w:rsidP="005A01F0">
      <w:pPr>
        <w:pStyle w:val="a4"/>
        <w:rPr>
          <w:sz w:val="24"/>
          <w:szCs w:val="24"/>
        </w:rPr>
      </w:pPr>
    </w:p>
    <w:p w:rsidR="005A01F0" w:rsidRPr="005A01F0" w:rsidRDefault="005A01F0" w:rsidP="005A01F0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5A01F0">
        <w:rPr>
          <w:sz w:val="24"/>
          <w:szCs w:val="24"/>
        </w:rPr>
        <w:t>Лисняк</w:t>
      </w:r>
      <w:proofErr w:type="spellEnd"/>
    </w:p>
    <w:p w:rsidR="005A01F0" w:rsidRPr="008F0F18" w:rsidRDefault="005A01F0" w:rsidP="005A01F0">
      <w:pPr>
        <w:ind w:left="5940"/>
        <w:jc w:val="right"/>
      </w:pPr>
    </w:p>
    <w:p w:rsidR="005A01F0" w:rsidRDefault="005A01F0" w:rsidP="005A01F0">
      <w:pPr>
        <w:ind w:left="5940"/>
        <w:jc w:val="right"/>
      </w:pPr>
    </w:p>
    <w:p w:rsidR="005A01F0" w:rsidRDefault="005A01F0" w:rsidP="005A01F0">
      <w:pPr>
        <w:ind w:left="5940"/>
        <w:jc w:val="right"/>
      </w:pPr>
    </w:p>
    <w:p w:rsidR="005A01F0" w:rsidRDefault="005A01F0" w:rsidP="005A01F0">
      <w:pPr>
        <w:ind w:left="5940"/>
        <w:jc w:val="right"/>
      </w:pPr>
    </w:p>
    <w:p w:rsidR="005A01F0" w:rsidRDefault="005A01F0" w:rsidP="005A01F0">
      <w:pPr>
        <w:ind w:left="5940"/>
        <w:jc w:val="right"/>
      </w:pPr>
    </w:p>
    <w:p w:rsidR="005A01F0" w:rsidRDefault="005A01F0" w:rsidP="005A01F0">
      <w:pPr>
        <w:ind w:left="5940"/>
        <w:jc w:val="right"/>
      </w:pPr>
    </w:p>
    <w:p w:rsidR="005A01F0" w:rsidRDefault="005A01F0" w:rsidP="005A01F0">
      <w:pPr>
        <w:ind w:left="5940"/>
        <w:jc w:val="right"/>
      </w:pPr>
    </w:p>
    <w:p w:rsidR="005A01F0" w:rsidRDefault="005A01F0" w:rsidP="005A01F0">
      <w:pPr>
        <w:ind w:left="5940"/>
        <w:jc w:val="right"/>
      </w:pPr>
      <w:r>
        <w:br w:type="page"/>
      </w:r>
    </w:p>
    <w:p w:rsidR="005A01F0" w:rsidRPr="00A83DA0" w:rsidRDefault="005A01F0" w:rsidP="005A01F0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5A01F0" w:rsidRPr="00A83DA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5A01F0" w:rsidRPr="00A83DA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 w:rsidRPr="00A83DA0">
        <w:rPr>
          <w:color w:val="000000" w:themeColor="text1"/>
          <w:sz w:val="22"/>
          <w:szCs w:val="22"/>
        </w:rPr>
        <w:t>Коломинского</w:t>
      </w:r>
      <w:proofErr w:type="spellEnd"/>
      <w:r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:rsidR="005A01F0" w:rsidRPr="00A83DA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>
        <w:rPr>
          <w:color w:val="000000" w:themeColor="text1"/>
          <w:sz w:val="22"/>
          <w:szCs w:val="22"/>
        </w:rPr>
        <w:t>20</w:t>
      </w:r>
      <w:r w:rsidRPr="00A83DA0">
        <w:rPr>
          <w:color w:val="000000" w:themeColor="text1"/>
          <w:sz w:val="22"/>
          <w:szCs w:val="22"/>
        </w:rPr>
        <w:t xml:space="preserve">.12.2021 № </w:t>
      </w:r>
      <w:r>
        <w:rPr>
          <w:color w:val="000000" w:themeColor="text1"/>
          <w:sz w:val="22"/>
          <w:szCs w:val="22"/>
        </w:rPr>
        <w:t>7</w:t>
      </w:r>
      <w:r>
        <w:rPr>
          <w:color w:val="000000" w:themeColor="text1"/>
          <w:sz w:val="22"/>
          <w:szCs w:val="22"/>
        </w:rPr>
        <w:t>4</w:t>
      </w:r>
    </w:p>
    <w:p w:rsidR="005A01F0" w:rsidRDefault="005A01F0" w:rsidP="005A01F0">
      <w:pPr>
        <w:jc w:val="center"/>
        <w:outlineLvl w:val="0"/>
        <w:rPr>
          <w:b/>
        </w:rPr>
      </w:pPr>
    </w:p>
    <w:p w:rsidR="005A01F0" w:rsidRPr="005A01F0" w:rsidRDefault="005A01F0" w:rsidP="005A01F0">
      <w:pPr>
        <w:jc w:val="center"/>
        <w:outlineLvl w:val="0"/>
        <w:rPr>
          <w:b/>
          <w:sz w:val="24"/>
          <w:szCs w:val="24"/>
        </w:rPr>
      </w:pPr>
    </w:p>
    <w:p w:rsidR="005A01F0" w:rsidRDefault="005A01F0" w:rsidP="005A01F0">
      <w:pPr>
        <w:ind w:firstLine="567"/>
        <w:jc w:val="center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5A01F0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01F0">
        <w:rPr>
          <w:b/>
          <w:sz w:val="24"/>
          <w:szCs w:val="24"/>
        </w:rPr>
        <w:t>границах населенных пунктов муниципального образования «</w:t>
      </w:r>
      <w:proofErr w:type="spellStart"/>
      <w:r w:rsidRPr="005A01F0">
        <w:rPr>
          <w:b/>
          <w:sz w:val="24"/>
          <w:szCs w:val="24"/>
        </w:rPr>
        <w:t>Коломинское</w:t>
      </w:r>
      <w:proofErr w:type="spellEnd"/>
      <w:r w:rsidRPr="005A01F0">
        <w:rPr>
          <w:b/>
          <w:sz w:val="24"/>
          <w:szCs w:val="24"/>
        </w:rPr>
        <w:t xml:space="preserve"> сельское поселение»</w:t>
      </w:r>
    </w:p>
    <w:p w:rsidR="005A01F0" w:rsidRPr="005A01F0" w:rsidRDefault="005A01F0" w:rsidP="005A01F0">
      <w:pPr>
        <w:ind w:firstLine="567"/>
        <w:jc w:val="center"/>
        <w:rPr>
          <w:b/>
          <w:sz w:val="24"/>
          <w:szCs w:val="24"/>
        </w:rPr>
      </w:pPr>
    </w:p>
    <w:p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r w:rsidRPr="005A01F0">
        <w:rPr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Pr="005A01F0">
        <w:rPr>
          <w:sz w:val="24"/>
          <w:szCs w:val="24"/>
        </w:rPr>
        <w:t>Коломинско</w:t>
      </w:r>
      <w:r>
        <w:rPr>
          <w:sz w:val="24"/>
          <w:szCs w:val="24"/>
        </w:rPr>
        <w:t>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  <w:r>
        <w:rPr>
          <w:sz w:val="24"/>
          <w:szCs w:val="24"/>
        </w:rPr>
        <w:t xml:space="preserve"> </w:t>
      </w:r>
      <w:r w:rsidRPr="00F648EB">
        <w:rPr>
          <w:sz w:val="24"/>
          <w:szCs w:val="24"/>
        </w:rPr>
        <w:t>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</w:t>
      </w:r>
      <w:proofErr w:type="gramEnd"/>
      <w:r>
        <w:rPr>
          <w:sz w:val="24"/>
          <w:szCs w:val="24"/>
        </w:rPr>
        <w:t xml:space="preserve">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01F0" w:rsidRDefault="005A01F0" w:rsidP="005A01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по тексту – администрация).</w:t>
      </w:r>
    </w:p>
    <w:p w:rsidR="005A01F0" w:rsidRPr="00655089" w:rsidRDefault="005A01F0" w:rsidP="005A01F0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5A01F0" w:rsidRPr="005A1AFB" w:rsidRDefault="005A01F0" w:rsidP="005A01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5A01F0" w:rsidRPr="00E9702E" w:rsidRDefault="005A01F0" w:rsidP="005A01F0">
      <w:pPr>
        <w:ind w:left="567"/>
        <w:jc w:val="center"/>
      </w:pPr>
    </w:p>
    <w:p w:rsidR="005A01F0" w:rsidRP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</w:t>
      </w:r>
      <w:r w:rsidRPr="005A01F0">
        <w:rPr>
          <w:b/>
          <w:sz w:val="24"/>
          <w:szCs w:val="24"/>
        </w:rPr>
        <w:t xml:space="preserve"> </w:t>
      </w:r>
      <w:r w:rsidRPr="005A01F0">
        <w:rPr>
          <w:sz w:val="24"/>
          <w:szCs w:val="24"/>
        </w:rPr>
        <w:t>муниципального образования «</w:t>
      </w:r>
      <w:proofErr w:type="spellStart"/>
      <w:r w:rsidRPr="005A01F0">
        <w:rPr>
          <w:sz w:val="24"/>
          <w:szCs w:val="24"/>
        </w:rPr>
        <w:t>Коломинско</w:t>
      </w:r>
      <w:r w:rsidRPr="005A01F0">
        <w:rPr>
          <w:sz w:val="24"/>
          <w:szCs w:val="24"/>
        </w:rPr>
        <w:t>е</w:t>
      </w:r>
      <w:proofErr w:type="spellEnd"/>
      <w:r w:rsidRPr="005A01F0">
        <w:rPr>
          <w:sz w:val="24"/>
          <w:szCs w:val="24"/>
        </w:rPr>
        <w:t xml:space="preserve"> сельско</w:t>
      </w:r>
      <w:r w:rsidRPr="005A01F0"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 w:rsidRPr="005A01F0">
        <w:rPr>
          <w:sz w:val="24"/>
          <w:szCs w:val="24"/>
        </w:rPr>
        <w:t>е».</w:t>
      </w:r>
    </w:p>
    <w:p w:rsidR="005A01F0" w:rsidRPr="00F648EB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A01F0" w:rsidRPr="00F648EB" w:rsidRDefault="005A01F0" w:rsidP="005A01F0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A01F0" w:rsidRPr="00F648EB" w:rsidRDefault="005A01F0" w:rsidP="005A01F0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01F0" w:rsidRPr="00F648EB" w:rsidRDefault="005A01F0" w:rsidP="005A01F0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5A01F0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1F0" w:rsidRPr="0087451E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1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7451E" w:rsidRPr="0087451E">
        <w:rPr>
          <w:rFonts w:ascii="Times New Roman" w:hAnsi="Times New Roman" w:cs="Times New Roman"/>
          <w:sz w:val="24"/>
          <w:szCs w:val="24"/>
        </w:rPr>
        <w:t>поселения в 2021 году</w:t>
      </w:r>
      <w:r w:rsidRPr="0087451E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</w:t>
      </w:r>
      <w:r w:rsidR="0087451E" w:rsidRPr="0087451E">
        <w:rPr>
          <w:rFonts w:ascii="Times New Roman" w:hAnsi="Times New Roman" w:cs="Times New Roman"/>
          <w:sz w:val="24"/>
          <w:szCs w:val="24"/>
        </w:rPr>
        <w:t>кой Федерации в указанной сфере не проводилось.</w:t>
      </w:r>
    </w:p>
    <w:p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5A01F0" w:rsidRPr="00D9685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A01F0" w:rsidRPr="0069106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5A01F0" w:rsidRDefault="0087451E" w:rsidP="005A01F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A01F0">
        <w:rPr>
          <w:sz w:val="24"/>
          <w:szCs w:val="24"/>
        </w:rPr>
        <w:t xml:space="preserve">  202</w:t>
      </w:r>
      <w:r w:rsidR="005A01F0" w:rsidRPr="002C6211">
        <w:rPr>
          <w:sz w:val="24"/>
          <w:szCs w:val="24"/>
        </w:rPr>
        <w:t>1</w:t>
      </w:r>
      <w:r w:rsidR="005A01F0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5A01F0">
        <w:rPr>
          <w:sz w:val="24"/>
          <w:szCs w:val="24"/>
        </w:rPr>
        <w:t xml:space="preserve"> администрацией </w:t>
      </w:r>
      <w:r>
        <w:rPr>
          <w:sz w:val="24"/>
          <w:szCs w:val="24"/>
        </w:rPr>
        <w:t xml:space="preserve">поселения </w:t>
      </w:r>
      <w:r w:rsidR="005A01F0">
        <w:rPr>
          <w:sz w:val="24"/>
          <w:szCs w:val="24"/>
        </w:rPr>
        <w:t>предостережени</w:t>
      </w:r>
      <w:r>
        <w:rPr>
          <w:sz w:val="24"/>
          <w:szCs w:val="24"/>
        </w:rPr>
        <w:t>я</w:t>
      </w:r>
      <w:r w:rsidR="005A01F0">
        <w:rPr>
          <w:sz w:val="24"/>
          <w:szCs w:val="24"/>
        </w:rPr>
        <w:t xml:space="preserve"> </w:t>
      </w:r>
      <w:r w:rsidR="005A01F0"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</w:t>
      </w:r>
      <w:r w:rsidR="005A01F0">
        <w:rPr>
          <w:sz w:val="24"/>
          <w:szCs w:val="24"/>
        </w:rPr>
        <w:t>.</w:t>
      </w:r>
    </w:p>
    <w:p w:rsidR="005A01F0" w:rsidRDefault="005A01F0" w:rsidP="005A01F0">
      <w:pPr>
        <w:ind w:firstLine="567"/>
        <w:jc w:val="both"/>
        <w:rPr>
          <w:sz w:val="24"/>
          <w:szCs w:val="24"/>
        </w:rPr>
      </w:pPr>
    </w:p>
    <w:p w:rsidR="005A01F0" w:rsidRPr="00F47CC2" w:rsidRDefault="005A01F0" w:rsidP="005A01F0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A01F0" w:rsidRDefault="005A01F0" w:rsidP="005A01F0">
      <w:pPr>
        <w:ind w:firstLine="567"/>
        <w:jc w:val="both"/>
        <w:rPr>
          <w:sz w:val="24"/>
          <w:szCs w:val="24"/>
        </w:rPr>
      </w:pP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A01F0" w:rsidRPr="00293B01" w:rsidRDefault="005A01F0" w:rsidP="005A01F0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lastRenderedPageBreak/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</w:t>
      </w:r>
      <w:r w:rsidR="0087451E">
        <w:rPr>
          <w:sz w:val="24"/>
          <w:szCs w:val="24"/>
          <w:shd w:val="clear" w:color="auto" w:fill="FFFFFF"/>
        </w:rPr>
        <w:t xml:space="preserve"> </w:t>
      </w:r>
      <w:r w:rsidRPr="00B5027C">
        <w:rPr>
          <w:sz w:val="24"/>
          <w:szCs w:val="24"/>
          <w:shd w:val="clear" w:color="auto" w:fill="FFFFFF"/>
        </w:rPr>
        <w:t>248-ФЗ).</w:t>
      </w:r>
    </w:p>
    <w:p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A01F0" w:rsidRPr="00326A08" w:rsidRDefault="005A01F0" w:rsidP="005A01F0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A01F0" w:rsidRPr="00326A08" w:rsidTr="0087451E">
        <w:trPr>
          <w:trHeight w:hRule="exact" w:val="7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 xml:space="preserve">№  </w:t>
            </w:r>
            <w:proofErr w:type="gramStart"/>
            <w:r w:rsidRPr="0087451E">
              <w:rPr>
                <w:b/>
                <w:sz w:val="22"/>
                <w:szCs w:val="22"/>
              </w:rPr>
              <w:t>п</w:t>
            </w:r>
            <w:proofErr w:type="gramEnd"/>
            <w:r w:rsidRPr="0087451E">
              <w:rPr>
                <w:b/>
                <w:sz w:val="22"/>
                <w:szCs w:val="22"/>
              </w:rPr>
              <w:t>/п</w:t>
            </w:r>
          </w:p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F0" w:rsidRPr="0087451E" w:rsidRDefault="005A01F0" w:rsidP="00E7637D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Наименование</w:t>
            </w:r>
          </w:p>
          <w:p w:rsidR="005A01F0" w:rsidRPr="0087451E" w:rsidRDefault="005A01F0" w:rsidP="00E7637D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5A01F0" w:rsidRPr="0087451E" w:rsidTr="00E7637D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A01F0" w:rsidRPr="0087451E" w:rsidRDefault="005A01F0" w:rsidP="00E763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87451E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51E" w:rsidRDefault="005A01F0" w:rsidP="0087451E">
            <w:pPr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5A01F0" w:rsidRPr="0087451E" w:rsidRDefault="005A01F0" w:rsidP="0087451E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к должностным </w:t>
            </w:r>
            <w:proofErr w:type="gramStart"/>
            <w:r w:rsidRPr="0087451E">
              <w:rPr>
                <w:sz w:val="22"/>
                <w:szCs w:val="22"/>
                <w:lang w:eastAsia="en-US"/>
              </w:rPr>
              <w:t>обязанностям</w:t>
            </w:r>
            <w:proofErr w:type="gramEnd"/>
            <w:r w:rsidRPr="0087451E">
              <w:rPr>
                <w:sz w:val="22"/>
                <w:szCs w:val="22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5A01F0" w:rsidRPr="0087451E" w:rsidTr="0087451E">
        <w:trPr>
          <w:trHeight w:hRule="exact" w:val="34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Обобщение правоприменительной практики</w:t>
            </w:r>
          </w:p>
          <w:p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A01F0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7451E" w:rsidRPr="0087451E" w:rsidRDefault="0087451E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01F0" w:rsidRPr="0087451E" w:rsidRDefault="005A01F0" w:rsidP="00E763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01F0" w:rsidRPr="0087451E" w:rsidRDefault="005A01F0" w:rsidP="00E76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87451E">
            <w:pPr>
              <w:pStyle w:val="HTML"/>
              <w:ind w:firstLine="5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451E">
              <w:rPr>
                <w:rFonts w:ascii="Times New Roman" w:hAnsi="Times New Roman"/>
                <w:sz w:val="22"/>
                <w:szCs w:val="22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A01F0" w:rsidRPr="0087451E" w:rsidRDefault="005A01F0" w:rsidP="00E763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51E" w:rsidRDefault="005A01F0" w:rsidP="0087451E">
            <w:pPr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5A01F0" w:rsidRPr="0087451E" w:rsidRDefault="005A01F0" w:rsidP="0087451E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к должностным </w:t>
            </w:r>
            <w:proofErr w:type="gramStart"/>
            <w:r w:rsidRPr="0087451E">
              <w:rPr>
                <w:sz w:val="22"/>
                <w:szCs w:val="22"/>
                <w:lang w:eastAsia="en-US"/>
              </w:rPr>
              <w:t>обязанностям</w:t>
            </w:r>
            <w:proofErr w:type="gramEnd"/>
            <w:r w:rsidRPr="0087451E">
              <w:rPr>
                <w:sz w:val="22"/>
                <w:szCs w:val="22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5A01F0" w:rsidRPr="0087451E" w:rsidTr="00E7637D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:rsidR="005A01F0" w:rsidRPr="0087451E" w:rsidRDefault="005A01F0" w:rsidP="00E7637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A01F0" w:rsidRPr="0087451E" w:rsidRDefault="005A01F0" w:rsidP="00E7637D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87451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51E" w:rsidRDefault="005A01F0" w:rsidP="0087451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5A01F0" w:rsidRPr="0087451E" w:rsidRDefault="005A01F0" w:rsidP="0087451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к должностным </w:t>
            </w:r>
            <w:proofErr w:type="gramStart"/>
            <w:r w:rsidRPr="0087451E">
              <w:rPr>
                <w:sz w:val="22"/>
                <w:szCs w:val="22"/>
                <w:lang w:eastAsia="en-US"/>
              </w:rPr>
              <w:t>обязанностям</w:t>
            </w:r>
            <w:proofErr w:type="gramEnd"/>
            <w:r w:rsidRPr="0087451E">
              <w:rPr>
                <w:sz w:val="22"/>
                <w:szCs w:val="22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5A01F0" w:rsidRPr="0087451E" w:rsidTr="00E7637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Консультирование.</w:t>
            </w:r>
          </w:p>
          <w:p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87451E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51E" w:rsidRDefault="005A01F0" w:rsidP="0087451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5A01F0" w:rsidRPr="0087451E" w:rsidRDefault="005A01F0" w:rsidP="0087451E">
            <w:pPr>
              <w:widowControl w:val="0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к должностным </w:t>
            </w:r>
            <w:proofErr w:type="gramStart"/>
            <w:r w:rsidRPr="0087451E">
              <w:rPr>
                <w:sz w:val="22"/>
                <w:szCs w:val="22"/>
                <w:lang w:eastAsia="en-US"/>
              </w:rPr>
              <w:t>обязанностям</w:t>
            </w:r>
            <w:proofErr w:type="gramEnd"/>
            <w:r w:rsidRPr="0087451E">
              <w:rPr>
                <w:sz w:val="22"/>
                <w:szCs w:val="22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5A01F0" w:rsidRPr="0087451E" w:rsidTr="0087451E">
        <w:trPr>
          <w:trHeight w:hRule="exact" w:val="1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lastRenderedPageBreak/>
              <w:t xml:space="preserve">5 </w:t>
            </w:r>
          </w:p>
          <w:p w:rsidR="005A01F0" w:rsidRPr="0087451E" w:rsidRDefault="005A01F0" w:rsidP="00E7637D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 xml:space="preserve">Один раз в год </w:t>
            </w:r>
          </w:p>
          <w:p w:rsidR="005A01F0" w:rsidRPr="0087451E" w:rsidRDefault="005A01F0" w:rsidP="00E7637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5A01F0" w:rsidRPr="0087451E" w:rsidRDefault="005A01F0" w:rsidP="00E7637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 xml:space="preserve"> </w:t>
            </w:r>
          </w:p>
          <w:p w:rsidR="005A01F0" w:rsidRPr="0087451E" w:rsidRDefault="005A01F0" w:rsidP="00E7637D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51E" w:rsidRDefault="005A01F0" w:rsidP="0087451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5A01F0" w:rsidRPr="0087451E" w:rsidRDefault="005A01F0" w:rsidP="0087451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к должностным </w:t>
            </w:r>
            <w:proofErr w:type="gramStart"/>
            <w:r w:rsidRPr="0087451E">
              <w:rPr>
                <w:sz w:val="22"/>
                <w:szCs w:val="22"/>
                <w:lang w:eastAsia="en-US"/>
              </w:rPr>
              <w:t>обязанностям</w:t>
            </w:r>
            <w:proofErr w:type="gramEnd"/>
            <w:r w:rsidRPr="0087451E">
              <w:rPr>
                <w:sz w:val="22"/>
                <w:szCs w:val="22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</w:tbl>
    <w:p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:rsidR="005A01F0" w:rsidRDefault="005A01F0" w:rsidP="0087451E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5A01F0" w:rsidRPr="008418A5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5A01F0" w:rsidRDefault="005A01F0" w:rsidP="005A01F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672"/>
      </w:tblGrid>
      <w:tr w:rsidR="005A01F0" w:rsidRPr="0087451E" w:rsidTr="008745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№</w:t>
            </w:r>
          </w:p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7451E">
              <w:rPr>
                <w:b/>
                <w:sz w:val="22"/>
                <w:szCs w:val="22"/>
              </w:rPr>
              <w:t>п</w:t>
            </w:r>
            <w:proofErr w:type="gramEnd"/>
            <w:r w:rsidRPr="0087451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Величина</w:t>
            </w:r>
          </w:p>
        </w:tc>
      </w:tr>
      <w:tr w:rsidR="005A01F0" w:rsidRPr="0087451E" w:rsidTr="0087451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ind w:firstLine="567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87451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100%</w:t>
            </w:r>
          </w:p>
        </w:tc>
      </w:tr>
      <w:tr w:rsidR="005A01F0" w:rsidRPr="0087451E" w:rsidTr="0087451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ind w:firstLine="567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Исполнено</w:t>
            </w:r>
            <w:proofErr w:type="gramStart"/>
            <w:r w:rsidRPr="0087451E">
              <w:rPr>
                <w:sz w:val="22"/>
                <w:szCs w:val="22"/>
              </w:rPr>
              <w:t xml:space="preserve"> / Н</w:t>
            </w:r>
            <w:proofErr w:type="gramEnd"/>
            <w:r w:rsidRPr="0087451E">
              <w:rPr>
                <w:sz w:val="22"/>
                <w:szCs w:val="22"/>
              </w:rPr>
              <w:t>е исполнено</w:t>
            </w:r>
          </w:p>
        </w:tc>
      </w:tr>
      <w:tr w:rsidR="005A01F0" w:rsidRPr="0087451E" w:rsidTr="0087451E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87451E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7451E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20% и более</w:t>
            </w:r>
          </w:p>
        </w:tc>
      </w:tr>
      <w:tr w:rsidR="005A01F0" w:rsidRPr="0087451E" w:rsidTr="0087451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A01F0" w:rsidRPr="0087451E" w:rsidRDefault="005A01F0" w:rsidP="00E7637D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100%</w:t>
            </w:r>
          </w:p>
        </w:tc>
      </w:tr>
    </w:tbl>
    <w:p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:rsidR="005A01F0" w:rsidRPr="0087451E" w:rsidRDefault="005A01F0" w:rsidP="005A01F0">
      <w:pPr>
        <w:jc w:val="both"/>
        <w:rPr>
          <w:sz w:val="22"/>
          <w:szCs w:val="22"/>
        </w:rPr>
      </w:pPr>
    </w:p>
    <w:bookmarkEnd w:id="0"/>
    <w:p w:rsidR="00BC5126" w:rsidRPr="0087451E" w:rsidRDefault="00BC5126">
      <w:pPr>
        <w:rPr>
          <w:sz w:val="22"/>
          <w:szCs w:val="22"/>
        </w:rPr>
      </w:pPr>
    </w:p>
    <w:sectPr w:rsidR="00BC5126" w:rsidRPr="0087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07"/>
    <w:rsid w:val="002A5A07"/>
    <w:rsid w:val="005A01F0"/>
    <w:rsid w:val="0087451E"/>
    <w:rsid w:val="00AB3441"/>
    <w:rsid w:val="00B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07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2A5A07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ConsPlusNormal">
    <w:name w:val="ConsPlusNormal"/>
    <w:link w:val="ConsPlusNormal1"/>
    <w:rsid w:val="005A0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5A01F0"/>
    <w:rPr>
      <w:i/>
      <w:iCs/>
    </w:rPr>
  </w:style>
  <w:style w:type="character" w:customStyle="1" w:styleId="ConsPlusNormal1">
    <w:name w:val="ConsPlusNormal1"/>
    <w:link w:val="ConsPlusNormal"/>
    <w:locked/>
    <w:rsid w:val="005A01F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0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1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A0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07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2A5A07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ConsPlusNormal">
    <w:name w:val="ConsPlusNormal"/>
    <w:link w:val="ConsPlusNormal1"/>
    <w:rsid w:val="005A0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5A01F0"/>
    <w:rPr>
      <w:i/>
      <w:iCs/>
    </w:rPr>
  </w:style>
  <w:style w:type="character" w:customStyle="1" w:styleId="ConsPlusNormal1">
    <w:name w:val="ConsPlusNormal1"/>
    <w:link w:val="ConsPlusNormal"/>
    <w:locked/>
    <w:rsid w:val="005A01F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0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1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A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2021-12-20T10:32:00Z</cp:lastPrinted>
  <dcterms:created xsi:type="dcterms:W3CDTF">2021-12-20T09:58:00Z</dcterms:created>
  <dcterms:modified xsi:type="dcterms:W3CDTF">2021-12-20T10:32:00Z</dcterms:modified>
</cp:coreProperties>
</file>