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2869" w14:textId="77777777" w:rsidR="00767AFC" w:rsidRPr="00767AFC" w:rsidRDefault="00767AFC" w:rsidP="00A424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7C9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2314750F" wp14:editId="62DB92CB">
            <wp:simplePos x="0" y="0"/>
            <wp:positionH relativeFrom="column">
              <wp:posOffset>-7531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90749" w14:textId="77777777" w:rsidR="00767AFC" w:rsidRPr="002E67C9" w:rsidRDefault="00767AFC" w:rsidP="00767AFC">
      <w:pPr>
        <w:widowControl w:val="0"/>
        <w:suppressAutoHyphens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A992568" w14:textId="77777777" w:rsidR="00A4243A" w:rsidRDefault="00A4243A" w:rsidP="003E6A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3CCEDE" w14:textId="77777777" w:rsidR="00A4243A" w:rsidRDefault="00A4243A" w:rsidP="003E6A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D8C416" w14:textId="77777777" w:rsidR="00A4243A" w:rsidRDefault="00A4243A" w:rsidP="003E6A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1E744A2" w14:textId="77777777" w:rsidR="00A4243A" w:rsidRDefault="00A4243A" w:rsidP="003E6A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40A509" w14:textId="77777777" w:rsidR="00871A0F" w:rsidRPr="001F6C7A" w:rsidRDefault="00767AFC" w:rsidP="003E6A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Общество с ограниченной ответственностью</w:t>
      </w:r>
    </w:p>
    <w:p w14:paraId="7B082E38" w14:textId="77777777" w:rsidR="001F64AA" w:rsidRPr="001F6C7A" w:rsidRDefault="00767AFC" w:rsidP="00C9581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2E67C9">
        <w:rPr>
          <w:rFonts w:ascii="Times New Roman" w:hAnsi="Times New Roman" w:cs="Times New Roman"/>
          <w:b/>
          <w:sz w:val="40"/>
          <w:szCs w:val="40"/>
        </w:rPr>
        <w:t>СибПроектНИИ</w:t>
      </w:r>
      <w:proofErr w:type="spellEnd"/>
      <w:r w:rsidRPr="002E67C9">
        <w:rPr>
          <w:rFonts w:ascii="Times New Roman" w:hAnsi="Times New Roman" w:cs="Times New Roman"/>
          <w:b/>
          <w:sz w:val="40"/>
          <w:szCs w:val="40"/>
        </w:rPr>
        <w:t>»</w:t>
      </w:r>
    </w:p>
    <w:p w14:paraId="03E2268A" w14:textId="77777777"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</w:p>
    <w:p w14:paraId="15ED29EB" w14:textId="77777777"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</w:p>
    <w:p w14:paraId="466DCF2C" w14:textId="77777777" w:rsidR="001F64AA" w:rsidRPr="001F6C7A" w:rsidRDefault="0042243E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  <w:r w:rsidR="00C9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528" w:rsidRPr="001F6C7A">
        <w:rPr>
          <w:rFonts w:ascii="Times New Roman" w:hAnsi="Times New Roman" w:cs="Times New Roman"/>
          <w:b/>
          <w:sz w:val="26"/>
          <w:szCs w:val="26"/>
        </w:rPr>
        <w:t>ИЗМЕНЕНИ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Й</w:t>
      </w:r>
    </w:p>
    <w:p w14:paraId="7DB1AAAA" w14:textId="77777777"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В ГЕНЕРАЛЬНЫЙ ПЛАН</w:t>
      </w:r>
    </w:p>
    <w:p w14:paraId="23ED3A3D" w14:textId="77777777"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14:paraId="5EE00103" w14:textId="3DB5C8AD"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«</w:t>
      </w:r>
      <w:r w:rsidR="00AA6A6D">
        <w:rPr>
          <w:rFonts w:ascii="Times New Roman" w:hAnsi="Times New Roman" w:cs="Times New Roman"/>
          <w:b/>
          <w:sz w:val="26"/>
          <w:szCs w:val="26"/>
        </w:rPr>
        <w:t>КОЛОМИНСКОЕ</w:t>
      </w:r>
      <w:r w:rsidRPr="001F6C7A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</w:t>
      </w:r>
    </w:p>
    <w:p w14:paraId="5293BB89" w14:textId="1AC69ED1" w:rsidR="002C1528" w:rsidRPr="001F6C7A" w:rsidRDefault="00AA6A6D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ЧАИНСКОГО</w:t>
      </w:r>
      <w:r w:rsidR="006427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1528" w:rsidRPr="001F6C7A">
        <w:rPr>
          <w:rFonts w:ascii="Times New Roman" w:hAnsi="Times New Roman" w:cs="Times New Roman"/>
          <w:b/>
          <w:sz w:val="26"/>
          <w:szCs w:val="26"/>
        </w:rPr>
        <w:t xml:space="preserve"> РАЙОНА ТОМСКОЙ ОБЛАСТИ</w:t>
      </w:r>
    </w:p>
    <w:p w14:paraId="088E62BF" w14:textId="77777777" w:rsidR="002C1528" w:rsidRPr="001F6C7A" w:rsidRDefault="0042243E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Материалы по обоснованию</w:t>
      </w:r>
    </w:p>
    <w:p w14:paraId="596EE30C" w14:textId="77777777"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091CE7" w14:textId="77777777"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A67FB8" w14:textId="77777777"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7E795B" w14:textId="77777777" w:rsidR="002C1528" w:rsidRPr="001F6C7A" w:rsidRDefault="00AC01AF" w:rsidP="00AC01AF">
      <w:pPr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Генеральный директор</w:t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Pr="001F6C7A">
        <w:rPr>
          <w:rFonts w:ascii="Times New Roman" w:hAnsi="Times New Roman" w:cs="Times New Roman"/>
          <w:b/>
          <w:sz w:val="26"/>
          <w:szCs w:val="26"/>
        </w:rPr>
        <w:t>Пономаренко М.В.</w:t>
      </w:r>
    </w:p>
    <w:p w14:paraId="230264CA" w14:textId="77777777" w:rsidR="002C1528" w:rsidRPr="001F6C7A" w:rsidRDefault="00DD05D6" w:rsidP="005606D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 xml:space="preserve">Заместитель </w:t>
      </w:r>
      <w:r w:rsidR="005606D6">
        <w:rPr>
          <w:rFonts w:ascii="Times New Roman" w:hAnsi="Times New Roman" w:cs="Times New Roman"/>
          <w:b/>
          <w:sz w:val="26"/>
          <w:szCs w:val="26"/>
        </w:rPr>
        <w:t>г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енерального</w:t>
      </w:r>
    </w:p>
    <w:p w14:paraId="2DE14CDC" w14:textId="77777777" w:rsidR="00AC01AF" w:rsidRPr="001F6C7A" w:rsidRDefault="00C95814" w:rsidP="00AC01A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>иректора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 w:rsidRPr="005606D6">
        <w:rPr>
          <w:rFonts w:ascii="Times New Roman" w:hAnsi="Times New Roman" w:cs="Times New Roman"/>
          <w:b/>
          <w:sz w:val="26"/>
          <w:szCs w:val="26"/>
        </w:rPr>
        <w:tab/>
      </w:r>
      <w:r w:rsidRPr="00C95814">
        <w:rPr>
          <w:rFonts w:ascii="Times New Roman" w:hAnsi="Times New Roman" w:cs="Times New Roman"/>
          <w:b/>
          <w:sz w:val="26"/>
          <w:szCs w:val="26"/>
        </w:rPr>
        <w:t>Афанасьева О.И.</w:t>
      </w:r>
    </w:p>
    <w:p w14:paraId="374E6598" w14:textId="77777777" w:rsidR="00AC01AF" w:rsidRPr="001F6C7A" w:rsidRDefault="00DD05D6" w:rsidP="00AC01AF">
      <w:pPr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Инженер</w:t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AC01AF" w:rsidRPr="001F6C7A">
        <w:rPr>
          <w:rFonts w:ascii="Times New Roman" w:hAnsi="Times New Roman" w:cs="Times New Roman"/>
          <w:b/>
          <w:sz w:val="26"/>
          <w:szCs w:val="26"/>
        </w:rPr>
        <w:tab/>
      </w:r>
      <w:r w:rsidR="0042243E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r w:rsidR="005606D6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AC01AF" w:rsidRPr="001F6C7A">
        <w:rPr>
          <w:rFonts w:ascii="Times New Roman" w:hAnsi="Times New Roman" w:cs="Times New Roman"/>
          <w:b/>
          <w:sz w:val="26"/>
          <w:szCs w:val="26"/>
        </w:rPr>
        <w:t>Заворин</w:t>
      </w:r>
      <w:proofErr w:type="spellEnd"/>
      <w:r w:rsidR="00AC01AF" w:rsidRPr="001F6C7A">
        <w:rPr>
          <w:rFonts w:ascii="Times New Roman" w:hAnsi="Times New Roman" w:cs="Times New Roman"/>
          <w:b/>
          <w:sz w:val="26"/>
          <w:szCs w:val="26"/>
        </w:rPr>
        <w:t xml:space="preserve"> Д.С.</w:t>
      </w:r>
    </w:p>
    <w:p w14:paraId="559C519B" w14:textId="77777777" w:rsidR="002C1528" w:rsidRPr="001F6C7A" w:rsidRDefault="002C1528" w:rsidP="00AC01AF">
      <w:pPr>
        <w:rPr>
          <w:rFonts w:ascii="Times New Roman" w:hAnsi="Times New Roman" w:cs="Times New Roman"/>
          <w:b/>
          <w:sz w:val="26"/>
          <w:szCs w:val="26"/>
        </w:rPr>
      </w:pPr>
    </w:p>
    <w:p w14:paraId="68F39BE5" w14:textId="77777777" w:rsidR="00C95814" w:rsidRDefault="00C95814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B0924E" w14:textId="77777777" w:rsidR="003E6A3A" w:rsidRDefault="003E6A3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4E9ACAD" w14:textId="77777777" w:rsidR="001F6C7A" w:rsidRDefault="001F6C7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</w:t>
      </w:r>
    </w:p>
    <w:p w14:paraId="739249BA" w14:textId="77777777" w:rsidR="001F6C7A" w:rsidRPr="001F6C7A" w:rsidRDefault="001F6C7A" w:rsidP="005606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7752AF">
        <w:rPr>
          <w:rFonts w:ascii="Times New Roman" w:hAnsi="Times New Roman" w:cs="Times New Roman"/>
          <w:b/>
          <w:sz w:val="26"/>
          <w:szCs w:val="26"/>
        </w:rPr>
        <w:t>2</w:t>
      </w:r>
      <w:r w:rsidR="00BA0BF7">
        <w:rPr>
          <w:rFonts w:ascii="Times New Roman" w:hAnsi="Times New Roman" w:cs="Times New Roman"/>
          <w:b/>
          <w:sz w:val="26"/>
          <w:szCs w:val="26"/>
        </w:rPr>
        <w:t>3</w:t>
      </w:r>
      <w:r w:rsidR="00C9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06D6">
        <w:rPr>
          <w:rFonts w:ascii="Times New Roman" w:hAnsi="Times New Roman" w:cs="Times New Roman"/>
          <w:b/>
          <w:sz w:val="26"/>
          <w:szCs w:val="26"/>
        </w:rPr>
        <w:t>г.</w:t>
      </w:r>
    </w:p>
    <w:p w14:paraId="4E235F74" w14:textId="77777777" w:rsidR="005606D6" w:rsidRDefault="006477F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B677D" wp14:editId="10DDF5EA">
                <wp:simplePos x="0" y="0"/>
                <wp:positionH relativeFrom="column">
                  <wp:posOffset>2713943</wp:posOffset>
                </wp:positionH>
                <wp:positionV relativeFrom="paragraph">
                  <wp:posOffset>239461</wp:posOffset>
                </wp:positionV>
                <wp:extent cx="436728" cy="204717"/>
                <wp:effectExtent l="0" t="0" r="20955" b="241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" cy="2047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07971D" id="Прямоугольник 4" o:spid="_x0000_s1026" style="position:absolute;margin-left:213.7pt;margin-top:18.85pt;width:34.4pt;height:1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" fillcolor="white [3212]" strokecolor="white [3212]" strokeweight="2pt"/>
            </w:pict>
          </mc:Fallback>
        </mc:AlternateContent>
      </w:r>
      <w:r w:rsidR="005606D6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E11BAC9" w14:textId="77777777" w:rsidR="002C1528" w:rsidRPr="001F6C7A" w:rsidRDefault="00AC01AF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lastRenderedPageBreak/>
        <w:t>ОГЛАВЛЕНИЕ</w:t>
      </w:r>
    </w:p>
    <w:p w14:paraId="49377C19" w14:textId="77777777" w:rsidR="00AC01AF" w:rsidRPr="001F6C7A" w:rsidRDefault="00AC01AF" w:rsidP="00DD05D6">
      <w:pPr>
        <w:pStyle w:val="11"/>
        <w:numPr>
          <w:ilvl w:val="0"/>
          <w:numId w:val="4"/>
        </w:numPr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  <w:r w:rsidRPr="001F6C7A">
        <w:rPr>
          <w:rFonts w:ascii="Times New Roman" w:hAnsi="Times New Roman" w:cs="Times New Roman"/>
          <w:b/>
          <w:bCs/>
          <w:sz w:val="26"/>
          <w:szCs w:val="26"/>
        </w:rPr>
        <w:t>ВВЕДЕНИЕ</w:t>
      </w:r>
    </w:p>
    <w:p w14:paraId="70A0A511" w14:textId="77777777" w:rsidR="00AC01AF" w:rsidRPr="001F6C7A" w:rsidRDefault="00AC01AF" w:rsidP="00AC01AF">
      <w:pPr>
        <w:pStyle w:val="11"/>
        <w:numPr>
          <w:ilvl w:val="0"/>
          <w:numId w:val="4"/>
        </w:numPr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  <w:r w:rsidRPr="001F6C7A">
        <w:rPr>
          <w:rFonts w:ascii="Times New Roman" w:hAnsi="Times New Roman" w:cs="Times New Roman"/>
          <w:b/>
          <w:bCs/>
          <w:sz w:val="26"/>
          <w:szCs w:val="26"/>
        </w:rPr>
        <w:t>ОБЩИЕ СВЕДЕНИЯ О ТЕРРИТОРИИ</w:t>
      </w:r>
    </w:p>
    <w:p w14:paraId="5DE98325" w14:textId="77777777" w:rsidR="00AC01AF" w:rsidRDefault="00AC01AF" w:rsidP="00AC01AF">
      <w:pPr>
        <w:pStyle w:val="11"/>
        <w:numPr>
          <w:ilvl w:val="0"/>
          <w:numId w:val="4"/>
        </w:numPr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  <w:r w:rsidRPr="001F6C7A">
        <w:rPr>
          <w:rFonts w:ascii="Times New Roman" w:hAnsi="Times New Roman" w:cs="Times New Roman"/>
          <w:b/>
          <w:bCs/>
          <w:sz w:val="26"/>
          <w:szCs w:val="26"/>
        </w:rPr>
        <w:t>ОБОСНОВАНИЕ ПРЕДЛОЖЕНИЙ П</w:t>
      </w:r>
      <w:r w:rsidR="00AF5A5E">
        <w:rPr>
          <w:rFonts w:ascii="Times New Roman" w:hAnsi="Times New Roman" w:cs="Times New Roman"/>
          <w:b/>
          <w:bCs/>
          <w:sz w:val="26"/>
          <w:szCs w:val="26"/>
        </w:rPr>
        <w:t>О ТЕРРИТОРИАЛЬНОМУ ПЛАНИРОВАНИЮ</w:t>
      </w:r>
    </w:p>
    <w:p w14:paraId="625919F3" w14:textId="77777777" w:rsidR="003E6A3A" w:rsidRPr="00B75E4D" w:rsidRDefault="003E6A3A" w:rsidP="003E6A3A">
      <w:pPr>
        <w:pStyle w:val="11"/>
        <w:numPr>
          <w:ilvl w:val="0"/>
          <w:numId w:val="4"/>
        </w:numPr>
        <w:spacing w:after="120" w:line="240" w:lineRule="auto"/>
        <w:contextualSpacing/>
        <w:rPr>
          <w:rFonts w:ascii="Times New Roman Полужирный" w:hAnsi="Times New Roman Полужирный" w:cs="Times New Roman"/>
          <w:b/>
          <w:bCs/>
          <w:caps/>
          <w:sz w:val="26"/>
          <w:szCs w:val="26"/>
        </w:rPr>
      </w:pPr>
      <w:r w:rsidRPr="00B75E4D">
        <w:rPr>
          <w:rFonts w:ascii="Times New Roman Полужирный" w:hAnsi="Times New Roman Полужирный" w:cs="Times New Roman"/>
          <w:b/>
          <w:bCs/>
          <w:caps/>
          <w:sz w:val="26"/>
          <w:szCs w:val="26"/>
        </w:rPr>
        <w:t>ПРЕДЛОЖЕНИя ПО внесению изменений в положение о ТЕРРИТОРИАЛЬНОМ ПЛАНИРОВАНИи</w:t>
      </w:r>
    </w:p>
    <w:p w14:paraId="0F45749E" w14:textId="77777777" w:rsidR="003E6A3A" w:rsidRPr="001F6C7A" w:rsidRDefault="003E6A3A" w:rsidP="003E6A3A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697961B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3066794E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66486399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0221E29E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68FF6871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295694DD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999BCA5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19E70865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4F39C74F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69FF983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4124B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52AEC340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15855FC5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38B7C329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CC6D761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73419C1F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370F4314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5F8D2CCE" w14:textId="77777777" w:rsidR="00DD05D6" w:rsidRPr="001F6C7A" w:rsidRDefault="00DD05D6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45FCD32C" w14:textId="77777777" w:rsidR="00AC01AF" w:rsidRPr="001F6C7A" w:rsidRDefault="00AC01AF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0F3E0DE3" w14:textId="77777777" w:rsidR="0024035D" w:rsidRDefault="0024035D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5AA77B34" w14:textId="77777777" w:rsidR="001F6C7A" w:rsidRPr="001F6C7A" w:rsidRDefault="001F6C7A" w:rsidP="00AC01AF">
      <w:pPr>
        <w:pStyle w:val="11"/>
        <w:spacing w:line="240" w:lineRule="auto"/>
        <w:ind w:right="-144"/>
        <w:rPr>
          <w:rFonts w:ascii="Times New Roman" w:hAnsi="Times New Roman" w:cs="Times New Roman"/>
          <w:b/>
          <w:bCs/>
          <w:sz w:val="26"/>
          <w:szCs w:val="26"/>
        </w:rPr>
      </w:pPr>
    </w:p>
    <w:p w14:paraId="662E6D81" w14:textId="77777777" w:rsidR="0024035D" w:rsidRPr="001F6C7A" w:rsidRDefault="0024035D" w:rsidP="00DD05D6">
      <w:pPr>
        <w:pStyle w:val="11"/>
        <w:spacing w:line="240" w:lineRule="auto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2BD21F" w14:textId="77777777" w:rsidR="00DD05D6" w:rsidRPr="001F6C7A" w:rsidRDefault="00DD05D6" w:rsidP="00DD05D6">
      <w:pPr>
        <w:pStyle w:val="11"/>
        <w:spacing w:line="240" w:lineRule="auto"/>
        <w:ind w:right="-14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28A417" w14:textId="77777777" w:rsidR="00AC01AF" w:rsidRPr="001F6C7A" w:rsidRDefault="00AC01AF" w:rsidP="00C95814">
      <w:pPr>
        <w:pStyle w:val="a3"/>
        <w:numPr>
          <w:ilvl w:val="0"/>
          <w:numId w:val="7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1F6C7A">
        <w:rPr>
          <w:rFonts w:ascii="Times New Roman" w:hAnsi="Times New Roman"/>
          <w:b/>
          <w:sz w:val="26"/>
          <w:szCs w:val="26"/>
        </w:rPr>
        <w:lastRenderedPageBreak/>
        <w:t>ВВЕДЕНИЕ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4274D" w:rsidRPr="00F778AB" w14:paraId="74D84E4C" w14:textId="77777777" w:rsidTr="00F778AB">
        <w:trPr>
          <w:trHeight w:val="1200"/>
        </w:trPr>
        <w:tc>
          <w:tcPr>
            <w:tcW w:w="9747" w:type="dxa"/>
          </w:tcPr>
          <w:p w14:paraId="3C2BBC01" w14:textId="6F014C1D" w:rsidR="0064274D" w:rsidRPr="00F778AB" w:rsidRDefault="0064274D" w:rsidP="00332C40">
            <w:pPr>
              <w:pStyle w:val="Default"/>
              <w:contextualSpacing/>
              <w:jc w:val="both"/>
            </w:pPr>
            <w:r w:rsidRPr="00F778AB">
              <w:t xml:space="preserve">          </w:t>
            </w:r>
            <w:r w:rsidR="007F7ADE" w:rsidRPr="00F778AB">
              <w:t>Генеральный план муниципального образования «</w:t>
            </w:r>
            <w:proofErr w:type="spellStart"/>
            <w:r w:rsidR="00AA6A6D">
              <w:t>Коломинское</w:t>
            </w:r>
            <w:proofErr w:type="spellEnd"/>
            <w:r w:rsidRPr="00F778AB">
              <w:t xml:space="preserve"> </w:t>
            </w:r>
            <w:r w:rsidR="007F7ADE" w:rsidRPr="00F778AB">
              <w:t xml:space="preserve">сельское поселение» </w:t>
            </w:r>
            <w:r w:rsidR="00AA6A6D">
              <w:t>Чаинского</w:t>
            </w:r>
            <w:r w:rsidR="00BA0BF7">
              <w:t xml:space="preserve"> </w:t>
            </w:r>
            <w:r w:rsidR="007F7ADE" w:rsidRPr="00F778AB">
              <w:t>района Томской области</w:t>
            </w:r>
            <w:r w:rsidR="00C95814" w:rsidRPr="00F778AB">
              <w:t xml:space="preserve">, утвержденный решением Совета </w:t>
            </w:r>
            <w:proofErr w:type="spellStart"/>
            <w:r w:rsidR="00AA6A6D">
              <w:t>Коломинского</w:t>
            </w:r>
            <w:proofErr w:type="spellEnd"/>
            <w:r w:rsidR="00C95814" w:rsidRPr="00F778AB">
              <w:t xml:space="preserve"> сельского поселения</w:t>
            </w:r>
            <w:r w:rsidR="00AA6A6D">
              <w:t xml:space="preserve"> №</w:t>
            </w:r>
            <w:r w:rsidR="00332C40">
              <w:t xml:space="preserve"> </w:t>
            </w:r>
            <w:r w:rsidR="00AA6A6D">
              <w:t>47</w:t>
            </w:r>
            <w:r w:rsidRPr="00F778AB">
              <w:t xml:space="preserve"> от </w:t>
            </w:r>
            <w:r w:rsidR="00AA6A6D" w:rsidRPr="002B3797">
              <w:t>26</w:t>
            </w:r>
            <w:r w:rsidR="00CB699F" w:rsidRPr="002B3797">
              <w:t>.1</w:t>
            </w:r>
            <w:r w:rsidR="00AA6A6D" w:rsidRPr="002B3797">
              <w:t>2</w:t>
            </w:r>
            <w:r w:rsidR="00CB699F" w:rsidRPr="002B3797">
              <w:t>.2013г</w:t>
            </w:r>
            <w:r w:rsidR="00C95814" w:rsidRPr="002B3797">
              <w:t>,</w:t>
            </w:r>
            <w:r w:rsidR="007F7ADE" w:rsidRPr="00F778AB">
              <w:t xml:space="preserve"> выполнен О</w:t>
            </w:r>
            <w:r w:rsidRPr="00F778AB">
              <w:t>О</w:t>
            </w:r>
            <w:r w:rsidR="007F7ADE" w:rsidRPr="00F778AB">
              <w:t>О</w:t>
            </w:r>
            <w:r w:rsidR="00C95814" w:rsidRPr="00F778AB">
              <w:t> </w:t>
            </w:r>
            <w:r w:rsidR="00DD05D6" w:rsidRPr="00F778AB">
              <w:t>«</w:t>
            </w:r>
            <w:r w:rsidRPr="00F778AB">
              <w:t>ГЕОЗЕМСТРОЙ</w:t>
            </w:r>
            <w:r w:rsidR="00DD05D6" w:rsidRPr="00F778AB">
              <w:t>»</w:t>
            </w:r>
            <w:r w:rsidR="00C95814" w:rsidRPr="00F778AB">
              <w:t xml:space="preserve"> (г. </w:t>
            </w:r>
            <w:r w:rsidRPr="00F778AB">
              <w:t>Воронеж</w:t>
            </w:r>
            <w:r w:rsidR="00CB699F">
              <w:t>)</w:t>
            </w:r>
            <w:r w:rsidRPr="00F778AB">
              <w:t xml:space="preserve">. </w:t>
            </w:r>
          </w:p>
        </w:tc>
      </w:tr>
    </w:tbl>
    <w:p w14:paraId="2940B4F1" w14:textId="2557E8F1" w:rsidR="002C1528" w:rsidRPr="00F778AB" w:rsidRDefault="007F7ADE" w:rsidP="00332C40">
      <w:pPr>
        <w:spacing w:line="240" w:lineRule="auto"/>
        <w:ind w:right="-14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BF7">
        <w:rPr>
          <w:rFonts w:ascii="Times New Roman" w:hAnsi="Times New Roman" w:cs="Times New Roman"/>
          <w:sz w:val="24"/>
          <w:szCs w:val="24"/>
        </w:rPr>
        <w:t>Настоящий проект изменений</w:t>
      </w:r>
      <w:r w:rsidR="00614A8D" w:rsidRPr="00BA0BF7">
        <w:rPr>
          <w:rFonts w:ascii="Times New Roman" w:hAnsi="Times New Roman" w:cs="Times New Roman"/>
          <w:sz w:val="24"/>
          <w:szCs w:val="24"/>
        </w:rPr>
        <w:t xml:space="preserve"> в Генеральный план муниципального образования </w:t>
      </w:r>
      <w:r w:rsidR="00BA0BF7" w:rsidRPr="00BA0B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A6A6D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="00BA0BF7" w:rsidRPr="00BA0BF7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AA6A6D">
        <w:rPr>
          <w:rFonts w:ascii="Times New Roman" w:hAnsi="Times New Roman" w:cs="Times New Roman"/>
          <w:sz w:val="24"/>
          <w:szCs w:val="24"/>
        </w:rPr>
        <w:t>Чаинского</w:t>
      </w:r>
      <w:r w:rsidR="00BA0BF7" w:rsidRPr="00BA0BF7">
        <w:rPr>
          <w:rFonts w:ascii="Times New Roman" w:hAnsi="Times New Roman" w:cs="Times New Roman"/>
          <w:sz w:val="24"/>
          <w:szCs w:val="24"/>
        </w:rPr>
        <w:t xml:space="preserve"> </w:t>
      </w:r>
      <w:r w:rsidR="00614A8D" w:rsidRPr="00BA0BF7">
        <w:rPr>
          <w:rFonts w:ascii="Times New Roman" w:hAnsi="Times New Roman" w:cs="Times New Roman"/>
          <w:sz w:val="24"/>
          <w:szCs w:val="24"/>
        </w:rPr>
        <w:t xml:space="preserve">района Томской области </w:t>
      </w:r>
      <w:r w:rsidRPr="00BA0BF7">
        <w:rPr>
          <w:rFonts w:ascii="Times New Roman" w:hAnsi="Times New Roman" w:cs="Times New Roman"/>
          <w:sz w:val="24"/>
          <w:szCs w:val="24"/>
        </w:rPr>
        <w:t>подготовлен</w:t>
      </w:r>
      <w:r w:rsidR="00004E69" w:rsidRPr="00BA0BF7">
        <w:rPr>
          <w:rFonts w:ascii="Times New Roman" w:hAnsi="Times New Roman" w:cs="Times New Roman"/>
          <w:sz w:val="24"/>
          <w:szCs w:val="24"/>
        </w:rPr>
        <w:t xml:space="preserve"> </w:t>
      </w:r>
      <w:r w:rsidRPr="00BA0BF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BA0BF7">
        <w:rPr>
          <w:rFonts w:ascii="Times New Roman" w:hAnsi="Times New Roman" w:cs="Times New Roman"/>
          <w:sz w:val="24"/>
          <w:szCs w:val="24"/>
        </w:rPr>
        <w:t>СибПроектНИИ</w:t>
      </w:r>
      <w:proofErr w:type="spellEnd"/>
      <w:r w:rsidRPr="00BA0BF7">
        <w:rPr>
          <w:rFonts w:ascii="Times New Roman" w:hAnsi="Times New Roman" w:cs="Times New Roman"/>
          <w:sz w:val="24"/>
          <w:szCs w:val="24"/>
        </w:rPr>
        <w:t>» на основании муниципального контракта</w:t>
      </w:r>
      <w:r w:rsidR="008B003F" w:rsidRPr="00D14198">
        <w:rPr>
          <w:rFonts w:ascii="Times New Roman" w:hAnsi="Times New Roman" w:cs="Times New Roman"/>
          <w:sz w:val="24"/>
          <w:szCs w:val="24"/>
        </w:rPr>
        <w:t>.</w:t>
      </w:r>
    </w:p>
    <w:p w14:paraId="326A5ACB" w14:textId="1DF672A8" w:rsidR="00454E63" w:rsidRDefault="00BF194E" w:rsidP="00F778AB">
      <w:pPr>
        <w:pStyle w:val="S"/>
        <w:spacing w:after="120"/>
        <w:ind w:right="-2"/>
        <w:contextualSpacing/>
        <w:rPr>
          <w:sz w:val="24"/>
        </w:rPr>
      </w:pPr>
      <w:r w:rsidRPr="006E50F9">
        <w:rPr>
          <w:sz w:val="24"/>
        </w:rPr>
        <w:t xml:space="preserve">Целью внесения изменений в </w:t>
      </w:r>
      <w:r w:rsidRPr="003E721B">
        <w:rPr>
          <w:sz w:val="24"/>
        </w:rPr>
        <w:t>Г</w:t>
      </w:r>
      <w:r w:rsidR="00730C36" w:rsidRPr="003E721B">
        <w:rPr>
          <w:sz w:val="24"/>
        </w:rPr>
        <w:t xml:space="preserve">енеральный план </w:t>
      </w:r>
      <w:proofErr w:type="spellStart"/>
      <w:r w:rsidR="00AA6A6D">
        <w:rPr>
          <w:sz w:val="24"/>
        </w:rPr>
        <w:t>Коломинского</w:t>
      </w:r>
      <w:proofErr w:type="spellEnd"/>
      <w:r w:rsidR="0064274D" w:rsidRPr="006E50F9">
        <w:rPr>
          <w:sz w:val="24"/>
        </w:rPr>
        <w:t xml:space="preserve"> </w:t>
      </w:r>
      <w:r w:rsidR="00730C36" w:rsidRPr="006E50F9">
        <w:rPr>
          <w:sz w:val="24"/>
        </w:rPr>
        <w:t>сельского поселения</w:t>
      </w:r>
      <w:r w:rsidR="00C95814" w:rsidRPr="006E50F9">
        <w:rPr>
          <w:sz w:val="24"/>
        </w:rPr>
        <w:t xml:space="preserve"> (далее – Генеральный план поселения) </w:t>
      </w:r>
      <w:r w:rsidR="00730C36" w:rsidRPr="006E50F9">
        <w:rPr>
          <w:sz w:val="24"/>
        </w:rPr>
        <w:t xml:space="preserve">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</w:t>
      </w:r>
      <w:r w:rsidR="00AA6A6D">
        <w:rPr>
          <w:sz w:val="24"/>
        </w:rPr>
        <w:t>Чаинского</w:t>
      </w:r>
      <w:r w:rsidR="00730C36" w:rsidRPr="006E50F9">
        <w:rPr>
          <w:sz w:val="24"/>
        </w:rPr>
        <w:t xml:space="preserve"> муниципального района и органов местного самоуправления поселения. </w:t>
      </w:r>
    </w:p>
    <w:p w14:paraId="3A21BCDD" w14:textId="3E6BCAEC" w:rsidR="003E721B" w:rsidRDefault="003E721B" w:rsidP="003E721B">
      <w:pPr>
        <w:pStyle w:val="S"/>
        <w:contextualSpacing/>
        <w:rPr>
          <w:sz w:val="24"/>
        </w:rPr>
      </w:pPr>
      <w:r w:rsidRPr="00A4187F">
        <w:rPr>
          <w:sz w:val="24"/>
        </w:rPr>
        <w:t>Изменения в Генеральный план муниципального образования «</w:t>
      </w:r>
      <w:proofErr w:type="spellStart"/>
      <w:r w:rsidR="00AA6A6D">
        <w:rPr>
          <w:sz w:val="24"/>
        </w:rPr>
        <w:t>Коломинское</w:t>
      </w:r>
      <w:proofErr w:type="spellEnd"/>
      <w:r w:rsidRPr="00A4187F">
        <w:rPr>
          <w:sz w:val="24"/>
        </w:rPr>
        <w:t xml:space="preserve"> сельское поселение» вносятся в отношении</w:t>
      </w:r>
      <w:r w:rsidR="00AA6A6D">
        <w:rPr>
          <w:sz w:val="24"/>
        </w:rPr>
        <w:t xml:space="preserve"> карты границ населенного пункта с. </w:t>
      </w:r>
      <w:proofErr w:type="spellStart"/>
      <w:r w:rsidR="00AA6A6D">
        <w:rPr>
          <w:sz w:val="24"/>
        </w:rPr>
        <w:t>Леботёр</w:t>
      </w:r>
      <w:proofErr w:type="spellEnd"/>
      <w:r w:rsidR="00AA6A6D">
        <w:rPr>
          <w:sz w:val="24"/>
        </w:rPr>
        <w:t>,</w:t>
      </w:r>
      <w:r w:rsidRPr="00A4187F">
        <w:rPr>
          <w:sz w:val="24"/>
        </w:rPr>
        <w:t xml:space="preserve"> </w:t>
      </w:r>
      <w:r w:rsidRPr="00A4187F">
        <w:rPr>
          <w:sz w:val="24"/>
          <w:shd w:val="clear" w:color="auto" w:fill="F8F9FA"/>
        </w:rPr>
        <w:t>функционального зонирования территории населенных пунктов сельского поселения с целью приведения их в соответствие с фактич</w:t>
      </w:r>
      <w:r>
        <w:rPr>
          <w:sz w:val="24"/>
          <w:shd w:val="clear" w:color="auto" w:fill="F8F9FA"/>
        </w:rPr>
        <w:t>еским использованием территории</w:t>
      </w:r>
      <w:r w:rsidRPr="00A4187F">
        <w:rPr>
          <w:sz w:val="24"/>
        </w:rPr>
        <w:t>.</w:t>
      </w:r>
      <w:r>
        <w:rPr>
          <w:sz w:val="24"/>
        </w:rPr>
        <w:t xml:space="preserve"> </w:t>
      </w:r>
    </w:p>
    <w:p w14:paraId="3529DE09" w14:textId="77777777" w:rsidR="000750D4" w:rsidRPr="006E50F9" w:rsidRDefault="000750D4" w:rsidP="00B02750">
      <w:pPr>
        <w:pStyle w:val="S"/>
        <w:spacing w:after="120"/>
        <w:ind w:right="-2"/>
        <w:contextualSpacing/>
        <w:rPr>
          <w:sz w:val="24"/>
        </w:rPr>
      </w:pPr>
      <w:r w:rsidRPr="006E50F9">
        <w:rPr>
          <w:sz w:val="24"/>
        </w:rPr>
        <w:t xml:space="preserve">Подготовка </w:t>
      </w:r>
      <w:r w:rsidR="00C95814" w:rsidRPr="006E50F9">
        <w:rPr>
          <w:sz w:val="24"/>
        </w:rPr>
        <w:t xml:space="preserve">проекта </w:t>
      </w:r>
      <w:r w:rsidRPr="006E50F9">
        <w:rPr>
          <w:sz w:val="24"/>
        </w:rPr>
        <w:t>изменений в Генеральный план поселения произведена в соответствии с требованиями действующего законодательства, в том числе:</w:t>
      </w:r>
    </w:p>
    <w:p w14:paraId="2237D344" w14:textId="77777777" w:rsidR="000750D4" w:rsidRPr="006E50F9" w:rsidRDefault="000750D4" w:rsidP="00C95814">
      <w:pPr>
        <w:pStyle w:val="S"/>
        <w:spacing w:after="120"/>
        <w:ind w:right="-2"/>
        <w:contextualSpacing/>
        <w:rPr>
          <w:sz w:val="24"/>
        </w:rPr>
      </w:pPr>
      <w:r w:rsidRPr="006E50F9">
        <w:rPr>
          <w:sz w:val="24"/>
        </w:rPr>
        <w:t xml:space="preserve">- Градостроительного кодекса Российской Федерации; </w:t>
      </w:r>
    </w:p>
    <w:p w14:paraId="52B0A2EE" w14:textId="77777777" w:rsidR="000750D4" w:rsidRPr="006E50F9" w:rsidRDefault="000750D4" w:rsidP="00C95814">
      <w:pPr>
        <w:pStyle w:val="S"/>
        <w:spacing w:after="120"/>
        <w:ind w:right="-2"/>
        <w:contextualSpacing/>
        <w:rPr>
          <w:sz w:val="24"/>
        </w:rPr>
      </w:pPr>
      <w:r w:rsidRPr="006E50F9">
        <w:rPr>
          <w:sz w:val="24"/>
        </w:rPr>
        <w:t>- Закона Томской области от 11.01.2007 № 9-О3 «О составе и порядке подготовки документов территориального планирования муниципальны</w:t>
      </w:r>
      <w:r w:rsidR="00C95814" w:rsidRPr="006E50F9">
        <w:rPr>
          <w:sz w:val="24"/>
        </w:rPr>
        <w:t>х образований Томской области»;</w:t>
      </w:r>
    </w:p>
    <w:p w14:paraId="5D676C63" w14:textId="77777777" w:rsidR="000750D4" w:rsidRPr="006E50F9" w:rsidRDefault="000750D4" w:rsidP="00C95814">
      <w:pPr>
        <w:pStyle w:val="S"/>
        <w:spacing w:after="120"/>
        <w:ind w:right="-2"/>
        <w:contextualSpacing/>
        <w:rPr>
          <w:sz w:val="24"/>
        </w:rPr>
      </w:pPr>
      <w:r w:rsidRPr="006E50F9">
        <w:rPr>
          <w:sz w:val="24"/>
        </w:rPr>
        <w:t>- Методических рекомендаций по разработке проектов генеральных планов поселений и городских округов, утвержденных приказом Минреги</w:t>
      </w:r>
      <w:r w:rsidR="00C95814" w:rsidRPr="006E50F9">
        <w:rPr>
          <w:sz w:val="24"/>
        </w:rPr>
        <w:t>она России от 26.05.2011 № 244;</w:t>
      </w:r>
    </w:p>
    <w:p w14:paraId="1BDCDE95" w14:textId="6E3E65D7" w:rsidR="00CB699F" w:rsidRPr="00CB699F" w:rsidRDefault="00CB699F" w:rsidP="00707F09">
      <w:pPr>
        <w:pStyle w:val="20"/>
        <w:shd w:val="clear" w:color="auto" w:fill="FFFFFF"/>
        <w:spacing w:before="0" w:after="255" w:line="240" w:lineRule="auto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ab/>
      </w:r>
      <w:r w:rsidR="000750D4" w:rsidRPr="00CB699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- </w:t>
      </w:r>
      <w:r w:rsidR="00C95814" w:rsidRPr="00CB699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</w:t>
      </w:r>
      <w:r w:rsidRPr="00CB699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от 9 января 2018 г. № 10 </w:t>
      </w:r>
      <w:r w:rsidR="00332C4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«</w:t>
      </w:r>
      <w:r w:rsidRPr="00CB699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 г. № 793</w:t>
      </w:r>
      <w:r w:rsidR="00332C4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»</w:t>
      </w:r>
    </w:p>
    <w:p w14:paraId="54C533C6" w14:textId="0353C6DC" w:rsidR="00C8136B" w:rsidRPr="0064274D" w:rsidRDefault="00CB699F" w:rsidP="00C95814">
      <w:pPr>
        <w:pStyle w:val="S"/>
        <w:spacing w:after="120"/>
        <w:ind w:right="-2"/>
        <w:contextualSpacing/>
        <w:rPr>
          <w:szCs w:val="28"/>
        </w:rPr>
      </w:pPr>
      <w:r>
        <w:rPr>
          <w:szCs w:val="28"/>
        </w:rPr>
        <w:t xml:space="preserve"> </w:t>
      </w:r>
    </w:p>
    <w:p w14:paraId="2C60213A" w14:textId="77777777" w:rsidR="00C8136B" w:rsidRDefault="00C8136B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b/>
          <w:sz w:val="26"/>
          <w:szCs w:val="26"/>
        </w:rPr>
        <w:br w:type="page"/>
      </w:r>
    </w:p>
    <w:p w14:paraId="7EE76FEE" w14:textId="77777777" w:rsidR="00985D32" w:rsidRDefault="00985D32" w:rsidP="00C8136B">
      <w:pPr>
        <w:pStyle w:val="S"/>
        <w:numPr>
          <w:ilvl w:val="0"/>
          <w:numId w:val="7"/>
        </w:numPr>
        <w:ind w:left="0" w:firstLine="0"/>
        <w:jc w:val="center"/>
        <w:rPr>
          <w:b/>
          <w:sz w:val="26"/>
          <w:szCs w:val="26"/>
        </w:rPr>
      </w:pPr>
      <w:r w:rsidRPr="001F6C7A">
        <w:rPr>
          <w:b/>
          <w:sz w:val="26"/>
          <w:szCs w:val="26"/>
        </w:rPr>
        <w:lastRenderedPageBreak/>
        <w:t>ОБЩИЕ СВЕДЕНИЯ О ТЕРРИТОРИИ</w:t>
      </w:r>
    </w:p>
    <w:p w14:paraId="30FCB954" w14:textId="480B127D" w:rsidR="00AA6A6D" w:rsidRDefault="00AA6A6D" w:rsidP="00AA6A6D">
      <w:pPr>
        <w:pStyle w:val="a9"/>
        <w:ind w:firstLine="425"/>
        <w:contextualSpacing/>
        <w:jc w:val="both"/>
      </w:pPr>
      <w:r w:rsidRPr="00AA6A6D">
        <w:t xml:space="preserve">В состав территории </w:t>
      </w:r>
      <w:proofErr w:type="spellStart"/>
      <w:r w:rsidRPr="00AA6A6D">
        <w:t>Коломинского</w:t>
      </w:r>
      <w:proofErr w:type="spellEnd"/>
      <w:r w:rsidRPr="00AA6A6D">
        <w:t xml:space="preserve"> сельского поселения в соответствии с Законом Томской области от 10.09.2004г. №205-ОЗ «О наделении статусом муниципального района, сельского поселения и установлении границ муниципальных образований на территории Чаинского района» входят: с. Васильевка, с. </w:t>
      </w:r>
      <w:proofErr w:type="spellStart"/>
      <w:r w:rsidRPr="00AA6A6D">
        <w:t>Коломинские</w:t>
      </w:r>
      <w:proofErr w:type="spellEnd"/>
      <w:r w:rsidRPr="00AA6A6D">
        <w:t xml:space="preserve"> Гривы, с. Коломино, с. </w:t>
      </w:r>
      <w:proofErr w:type="spellStart"/>
      <w:r w:rsidRPr="00AA6A6D">
        <w:t>Леботер</w:t>
      </w:r>
      <w:proofErr w:type="spellEnd"/>
      <w:r w:rsidRPr="00AA6A6D">
        <w:t xml:space="preserve">, с. </w:t>
      </w:r>
      <w:proofErr w:type="spellStart"/>
      <w:r w:rsidRPr="00AA6A6D">
        <w:t>Новоколомино</w:t>
      </w:r>
      <w:proofErr w:type="spellEnd"/>
      <w:r w:rsidRPr="00AA6A6D">
        <w:t>, с. Обское.</w:t>
      </w:r>
    </w:p>
    <w:p w14:paraId="09C1DD2A" w14:textId="77777777" w:rsidR="00AA6A6D" w:rsidRDefault="00AA6A6D" w:rsidP="00AA6A6D">
      <w:pPr>
        <w:pStyle w:val="a9"/>
        <w:ind w:firstLine="425"/>
        <w:contextualSpacing/>
        <w:jc w:val="both"/>
      </w:pPr>
      <w:r w:rsidRPr="00AA6A6D">
        <w:t xml:space="preserve">Административный центр – село </w:t>
      </w:r>
      <w:proofErr w:type="spellStart"/>
      <w:r w:rsidRPr="00AA6A6D">
        <w:t>Коломинские</w:t>
      </w:r>
      <w:proofErr w:type="spellEnd"/>
      <w:r w:rsidRPr="00AA6A6D">
        <w:t xml:space="preserve"> Гривы.</w:t>
      </w:r>
    </w:p>
    <w:p w14:paraId="49BF9EBC" w14:textId="77777777" w:rsidR="00AA6A6D" w:rsidRDefault="00AA6A6D" w:rsidP="00AA6A6D">
      <w:pPr>
        <w:pStyle w:val="a9"/>
        <w:ind w:firstLine="425"/>
        <w:contextualSpacing/>
        <w:jc w:val="both"/>
      </w:pPr>
      <w:r w:rsidRPr="00AA6A6D">
        <w:t xml:space="preserve"> Граница территории </w:t>
      </w:r>
      <w:proofErr w:type="spellStart"/>
      <w:r w:rsidRPr="00AA6A6D">
        <w:t>Коломинского</w:t>
      </w:r>
      <w:proofErr w:type="spellEnd"/>
      <w:r w:rsidRPr="00AA6A6D">
        <w:t xml:space="preserve"> сельского поселения установлена Законом Томской области от 10.09.2004  №  205-ОЗ «О наделении статусом муниципального района, сельского поселения установления границ муниципальных образований на территории Чаинского района».</w:t>
      </w:r>
    </w:p>
    <w:p w14:paraId="1793559A" w14:textId="5739664A" w:rsidR="00AA6A6D" w:rsidRPr="00AA6A6D" w:rsidRDefault="00AA6A6D" w:rsidP="00AA6A6D">
      <w:pPr>
        <w:pStyle w:val="a9"/>
        <w:ind w:firstLine="425"/>
        <w:contextualSpacing/>
        <w:jc w:val="both"/>
      </w:pPr>
      <w:r w:rsidRPr="00AA6A6D">
        <w:t xml:space="preserve">Описание границ </w:t>
      </w:r>
      <w:proofErr w:type="spellStart"/>
      <w:r w:rsidRPr="00AA6A6D">
        <w:t>Коломинского</w:t>
      </w:r>
      <w:proofErr w:type="spellEnd"/>
      <w:r w:rsidRPr="00AA6A6D">
        <w:t xml:space="preserve"> сельского поселения:</w:t>
      </w:r>
    </w:p>
    <w:p w14:paraId="0A47A368" w14:textId="6BD1205F" w:rsidR="00AA6A6D" w:rsidRPr="00AA6A6D" w:rsidRDefault="00AA6A6D" w:rsidP="00AA6A6D">
      <w:pPr>
        <w:pStyle w:val="a9"/>
        <w:ind w:firstLine="425"/>
        <w:contextualSpacing/>
        <w:jc w:val="both"/>
      </w:pPr>
      <w:proofErr w:type="spellStart"/>
      <w:r w:rsidRPr="00AA6A6D">
        <w:t>Коломинское</w:t>
      </w:r>
      <w:proofErr w:type="spellEnd"/>
      <w:r w:rsidRPr="00AA6A6D">
        <w:t xml:space="preserve"> сельское поселение с центром с. </w:t>
      </w:r>
      <w:proofErr w:type="spellStart"/>
      <w:r w:rsidRPr="00AA6A6D">
        <w:t>Коломинские</w:t>
      </w:r>
      <w:proofErr w:type="spellEnd"/>
      <w:r w:rsidRPr="00AA6A6D">
        <w:t xml:space="preserve"> Гривы расположено в восточной части муниципального района в </w:t>
      </w:r>
      <w:smartTag w:uri="urn:schemas-microsoft-com:office:smarttags" w:element="metricconverter">
        <w:smartTagPr>
          <w:attr w:name="ProductID" w:val="40 км"/>
        </w:smartTagPr>
        <w:r w:rsidRPr="00AA6A6D">
          <w:t>40 км</w:t>
        </w:r>
      </w:smartTag>
      <w:r w:rsidRPr="00AA6A6D">
        <w:t xml:space="preserve"> от районного центра с. Подгорное.</w:t>
      </w:r>
    </w:p>
    <w:p w14:paraId="79547191" w14:textId="77777777" w:rsidR="00AA6A6D" w:rsidRPr="00AA6A6D" w:rsidRDefault="00AA6A6D" w:rsidP="00AA6A6D">
      <w:pPr>
        <w:pStyle w:val="a9"/>
        <w:ind w:firstLine="425"/>
        <w:contextualSpacing/>
        <w:jc w:val="both"/>
      </w:pPr>
      <w:proofErr w:type="spellStart"/>
      <w:r w:rsidRPr="00AA6A6D">
        <w:t>Коломинское</w:t>
      </w:r>
      <w:proofErr w:type="spellEnd"/>
      <w:r w:rsidRPr="00AA6A6D">
        <w:t xml:space="preserve"> сельское поселение с северо-запада на восток граничит с Колпашевским районом.</w:t>
      </w:r>
    </w:p>
    <w:p w14:paraId="3795CEFF" w14:textId="77777777" w:rsidR="00AA6A6D" w:rsidRPr="00AA6A6D" w:rsidRDefault="00AA6A6D" w:rsidP="00AA6A6D">
      <w:pPr>
        <w:pStyle w:val="a9"/>
        <w:ind w:firstLine="425"/>
        <w:contextualSpacing/>
        <w:jc w:val="both"/>
      </w:pPr>
      <w:r w:rsidRPr="00AA6A6D">
        <w:t>С востока на юг поселение граничит с Молчановским районом.</w:t>
      </w:r>
    </w:p>
    <w:p w14:paraId="0932E847" w14:textId="77777777" w:rsidR="00AA6A6D" w:rsidRPr="00AA6A6D" w:rsidRDefault="00AA6A6D" w:rsidP="00AA6A6D">
      <w:pPr>
        <w:pStyle w:val="a9"/>
        <w:ind w:firstLine="425"/>
        <w:contextualSpacing/>
        <w:jc w:val="both"/>
      </w:pPr>
      <w:r w:rsidRPr="00AA6A6D">
        <w:t>С юга на северо-запад поселение граничит с Подгоренским и Чаинским сельскими поселениями.</w:t>
      </w:r>
    </w:p>
    <w:p w14:paraId="24CB0E3D" w14:textId="77777777" w:rsidR="00F778AB" w:rsidRDefault="00F778AB" w:rsidP="00BA0BF7">
      <w:pPr>
        <w:pStyle w:val="Default"/>
        <w:ind w:left="142" w:firstLine="142"/>
        <w:jc w:val="both"/>
        <w:rPr>
          <w:b/>
          <w:bCs/>
          <w:i/>
          <w:iCs/>
          <w:sz w:val="28"/>
          <w:szCs w:val="28"/>
        </w:rPr>
      </w:pPr>
    </w:p>
    <w:p w14:paraId="1CEDFDD3" w14:textId="7A6907E1" w:rsidR="007540FE" w:rsidRDefault="008A66FD" w:rsidP="00F778AB">
      <w:pPr>
        <w:pStyle w:val="Default"/>
        <w:ind w:left="142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Рис. </w:t>
      </w:r>
      <w:r w:rsidRPr="008A66FD">
        <w:rPr>
          <w:b/>
          <w:bCs/>
          <w:i/>
          <w:iCs/>
          <w:sz w:val="28"/>
          <w:szCs w:val="28"/>
        </w:rPr>
        <w:t xml:space="preserve">1 </w:t>
      </w:r>
      <w:r w:rsidR="007540FE" w:rsidRPr="008A66FD">
        <w:rPr>
          <w:b/>
          <w:bCs/>
          <w:i/>
          <w:iCs/>
          <w:sz w:val="28"/>
          <w:szCs w:val="28"/>
        </w:rPr>
        <w:t xml:space="preserve">Местоположение </w:t>
      </w:r>
      <w:proofErr w:type="spellStart"/>
      <w:r w:rsidR="00AA6A6D">
        <w:rPr>
          <w:b/>
          <w:bCs/>
          <w:i/>
          <w:iCs/>
          <w:sz w:val="28"/>
          <w:szCs w:val="28"/>
        </w:rPr>
        <w:t>Коломинского</w:t>
      </w:r>
      <w:proofErr w:type="spellEnd"/>
      <w:r w:rsidR="00AA6A6D">
        <w:rPr>
          <w:b/>
          <w:bCs/>
          <w:i/>
          <w:iCs/>
          <w:sz w:val="28"/>
          <w:szCs w:val="28"/>
        </w:rPr>
        <w:t xml:space="preserve"> </w:t>
      </w:r>
      <w:r w:rsidR="007540FE" w:rsidRPr="008A66FD">
        <w:rPr>
          <w:b/>
          <w:bCs/>
          <w:i/>
          <w:iCs/>
          <w:sz w:val="28"/>
          <w:szCs w:val="28"/>
        </w:rPr>
        <w:t xml:space="preserve"> сельского поселения в структуре современного администр</w:t>
      </w:r>
      <w:r w:rsidR="00F778AB" w:rsidRPr="008A66FD">
        <w:rPr>
          <w:b/>
          <w:bCs/>
          <w:i/>
          <w:iCs/>
          <w:sz w:val="28"/>
          <w:szCs w:val="28"/>
        </w:rPr>
        <w:t>ативно-территориального деления</w:t>
      </w:r>
      <w:r w:rsidR="007540FE" w:rsidRPr="008A66FD">
        <w:rPr>
          <w:b/>
          <w:bCs/>
          <w:i/>
          <w:iCs/>
          <w:sz w:val="28"/>
          <w:szCs w:val="28"/>
        </w:rPr>
        <w:t>.</w:t>
      </w:r>
    </w:p>
    <w:p w14:paraId="712F3BF3" w14:textId="6CAFE5BC" w:rsidR="00BA0BF7" w:rsidRDefault="00AA6A6D" w:rsidP="00F778AB">
      <w:pPr>
        <w:pStyle w:val="Default"/>
        <w:ind w:left="142"/>
        <w:jc w:val="both"/>
        <w:rPr>
          <w:sz w:val="23"/>
          <w:szCs w:val="23"/>
        </w:rPr>
      </w:pPr>
      <w:r>
        <w:rPr>
          <w:b/>
          <w:i/>
          <w:noProof/>
          <w:lang w:eastAsia="ru-RU"/>
        </w:rPr>
        <w:drawing>
          <wp:inline distT="0" distB="0" distL="0" distR="0" wp14:anchorId="565D8C42" wp14:editId="4D71FA8A">
            <wp:extent cx="5939790" cy="3920979"/>
            <wp:effectExtent l="0" t="0" r="3810" b="3810"/>
            <wp:docPr id="3" name="Рисунок 3" descr="D:\Лера\ПЗ Коломинское\Коломинское с.п.СУЩ 1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Лера\ПЗ Коломинское\Коломинское с.п.СУЩ 1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2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BD13D" w14:textId="77777777" w:rsidR="0064274D" w:rsidRPr="008A66FD" w:rsidRDefault="0064274D" w:rsidP="00AA6A6D">
      <w:pPr>
        <w:pStyle w:val="S"/>
        <w:ind w:firstLine="0"/>
        <w:jc w:val="center"/>
        <w:rPr>
          <w:b/>
          <w:sz w:val="24"/>
        </w:rPr>
      </w:pPr>
    </w:p>
    <w:p w14:paraId="5EC87D58" w14:textId="77777777" w:rsidR="007540FE" w:rsidRDefault="007540FE" w:rsidP="00F778AB">
      <w:pPr>
        <w:pStyle w:val="Default"/>
        <w:ind w:left="786"/>
        <w:rPr>
          <w:color w:val="auto"/>
          <w:sz w:val="23"/>
          <w:szCs w:val="23"/>
        </w:rPr>
      </w:pPr>
    </w:p>
    <w:p w14:paraId="4C7D8697" w14:textId="77777777" w:rsidR="007540FE" w:rsidRPr="007540FE" w:rsidRDefault="007540FE" w:rsidP="007540FE">
      <w:pPr>
        <w:pStyle w:val="S"/>
        <w:contextualSpacing/>
        <w:rPr>
          <w:sz w:val="26"/>
          <w:szCs w:val="26"/>
        </w:rPr>
      </w:pPr>
    </w:p>
    <w:p w14:paraId="06A11EBC" w14:textId="77777777" w:rsidR="0047463C" w:rsidRDefault="0047463C" w:rsidP="00C8136B">
      <w:pPr>
        <w:pStyle w:val="S"/>
        <w:contextualSpacing/>
        <w:rPr>
          <w:sz w:val="26"/>
          <w:szCs w:val="26"/>
        </w:rPr>
      </w:pPr>
    </w:p>
    <w:p w14:paraId="6E24B789" w14:textId="77777777" w:rsidR="008A66FD" w:rsidRDefault="008A66FD" w:rsidP="008A66FD">
      <w:pPr>
        <w:pStyle w:val="11"/>
        <w:spacing w:after="0" w:line="240" w:lineRule="auto"/>
        <w:ind w:left="786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11A1E72D" w14:textId="77777777" w:rsidR="0024035D" w:rsidRPr="00F778AB" w:rsidRDefault="00E43C0C" w:rsidP="008A66FD">
      <w:pPr>
        <w:pStyle w:val="11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ОБОСНОВАНИЕ ПРЕДЛОЖЕНИЙ П</w:t>
      </w:r>
      <w:r w:rsidR="006E45EF">
        <w:rPr>
          <w:rFonts w:ascii="Times New Roman" w:hAnsi="Times New Roman" w:cs="Times New Roman"/>
          <w:b/>
          <w:bCs/>
          <w:sz w:val="26"/>
          <w:szCs w:val="26"/>
        </w:rPr>
        <w:t>О ТЕРРИТОРИАЛЬНОМУ ПЛАНИРОВАНИЮ</w:t>
      </w:r>
    </w:p>
    <w:p w14:paraId="184C973D" w14:textId="245A1455" w:rsidR="00A7343D" w:rsidRPr="00036C1A" w:rsidRDefault="008A66FD" w:rsidP="00332C40">
      <w:pPr>
        <w:pStyle w:val="Default"/>
        <w:ind w:left="142" w:firstLine="142"/>
        <w:contextualSpacing/>
        <w:jc w:val="both"/>
      </w:pPr>
      <w:r>
        <w:rPr>
          <w:color w:val="auto"/>
        </w:rPr>
        <w:t xml:space="preserve">      </w:t>
      </w:r>
      <w:r w:rsidR="00A7343D" w:rsidRPr="00036C1A">
        <w:t>В соответствии с градостроительным кодексом Российской Федерации статьи 23 пункта 3, генеральный план должен содержать как минимум три карты, а именно: карту планируемого размещения объектов местного значения поселения или городского округа, карту границ населенных пунктов (в том числе границ образуемых населенных пунктов), входящих в состав поселения или городского округа и карту функциональных зон поселения или городского округа.</w:t>
      </w:r>
    </w:p>
    <w:p w14:paraId="4D52CD16" w14:textId="080A7779" w:rsidR="006E45EF" w:rsidRPr="00036C1A" w:rsidRDefault="006E45EF" w:rsidP="00332C40">
      <w:pPr>
        <w:pStyle w:val="1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C1A">
        <w:rPr>
          <w:rFonts w:ascii="Times New Roman" w:hAnsi="Times New Roman" w:cs="Times New Roman"/>
          <w:sz w:val="24"/>
          <w:szCs w:val="24"/>
        </w:rPr>
        <w:t>Проект и</w:t>
      </w:r>
      <w:r w:rsidR="00E43C0C" w:rsidRPr="00036C1A">
        <w:rPr>
          <w:rFonts w:ascii="Times New Roman" w:hAnsi="Times New Roman" w:cs="Times New Roman"/>
          <w:sz w:val="24"/>
          <w:szCs w:val="24"/>
        </w:rPr>
        <w:t>зменений в Г</w:t>
      </w:r>
      <w:r w:rsidR="00454E63" w:rsidRPr="00036C1A">
        <w:rPr>
          <w:rFonts w:ascii="Times New Roman" w:hAnsi="Times New Roman" w:cs="Times New Roman"/>
          <w:sz w:val="24"/>
          <w:szCs w:val="24"/>
        </w:rPr>
        <w:t>енеральный план муниципального образования «</w:t>
      </w:r>
      <w:proofErr w:type="spellStart"/>
      <w:r w:rsidR="00AA6A6D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="007540FE" w:rsidRPr="00036C1A">
        <w:rPr>
          <w:rFonts w:ascii="Times New Roman" w:hAnsi="Times New Roman" w:cs="Times New Roman"/>
          <w:sz w:val="24"/>
          <w:szCs w:val="24"/>
        </w:rPr>
        <w:t xml:space="preserve"> се</w:t>
      </w:r>
      <w:r w:rsidR="00454E63" w:rsidRPr="00036C1A">
        <w:rPr>
          <w:rFonts w:ascii="Times New Roman" w:hAnsi="Times New Roman" w:cs="Times New Roman"/>
          <w:sz w:val="24"/>
          <w:szCs w:val="24"/>
        </w:rPr>
        <w:t>льское поселение»</w:t>
      </w:r>
      <w:r w:rsidRPr="00036C1A">
        <w:rPr>
          <w:rFonts w:ascii="Times New Roman" w:hAnsi="Times New Roman" w:cs="Times New Roman"/>
          <w:sz w:val="24"/>
          <w:szCs w:val="24"/>
        </w:rPr>
        <w:t xml:space="preserve"> подготовлен по предложению Администрации </w:t>
      </w:r>
      <w:proofErr w:type="spellStart"/>
      <w:r w:rsidR="00AA04BA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036C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7343D" w:rsidRPr="00036C1A">
        <w:rPr>
          <w:rFonts w:ascii="Times New Roman" w:hAnsi="Times New Roman" w:cs="Times New Roman"/>
          <w:sz w:val="24"/>
          <w:szCs w:val="24"/>
        </w:rPr>
        <w:t>в целях приведения в соответствие с градостроительным кодексом необходимых обязательных карт</w:t>
      </w:r>
      <w:r w:rsidRPr="00036C1A">
        <w:rPr>
          <w:rFonts w:ascii="Times New Roman" w:hAnsi="Times New Roman" w:cs="Times New Roman"/>
          <w:sz w:val="24"/>
          <w:szCs w:val="24"/>
        </w:rPr>
        <w:t>.</w:t>
      </w:r>
    </w:p>
    <w:p w14:paraId="186673C6" w14:textId="2F4CED68" w:rsidR="00BE7816" w:rsidRPr="00036C1A" w:rsidRDefault="00BA7697" w:rsidP="00036C1A">
      <w:pPr>
        <w:pStyle w:val="1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П</w:t>
      </w:r>
      <w:r w:rsidR="00BE7816" w:rsidRPr="00036C1A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роектом внесения изменений в генеральный план </w:t>
      </w:r>
      <w:r w:rsidR="00C41C2D" w:rsidRPr="00036C1A">
        <w:rPr>
          <w:rFonts w:ascii="Times New Roman" w:hAnsi="Times New Roman" w:cs="Times New Roman"/>
          <w:sz w:val="24"/>
          <w:szCs w:val="24"/>
          <w:shd w:val="clear" w:color="auto" w:fill="F8F9FA"/>
        </w:rPr>
        <w:t>предусмотрено изменения функционального зонирования территории населенных пунктов сельского поселения с целью приведения их в соответствие с фактическим использованием территории</w:t>
      </w:r>
      <w:r w:rsidR="00AA04BA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="0031190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изменений </w:t>
      </w:r>
      <w:r w:rsidR="00AA04BA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границы населенного пункта с. </w:t>
      </w:r>
      <w:proofErr w:type="spellStart"/>
      <w:r w:rsidR="00AA04BA">
        <w:rPr>
          <w:rFonts w:ascii="Times New Roman" w:hAnsi="Times New Roman" w:cs="Times New Roman"/>
          <w:sz w:val="24"/>
          <w:szCs w:val="24"/>
          <w:shd w:val="clear" w:color="auto" w:fill="F8F9FA"/>
        </w:rPr>
        <w:t>Леботёр</w:t>
      </w:r>
      <w:proofErr w:type="spellEnd"/>
      <w:r w:rsidR="00C41C2D" w:rsidRPr="00036C1A">
        <w:rPr>
          <w:rFonts w:ascii="Times New Roman" w:hAnsi="Times New Roman" w:cs="Times New Roman"/>
          <w:sz w:val="24"/>
          <w:szCs w:val="24"/>
          <w:shd w:val="clear" w:color="auto" w:fill="F8F9FA"/>
        </w:rPr>
        <w:t>.</w:t>
      </w:r>
    </w:p>
    <w:p w14:paraId="4CD45DB5" w14:textId="77777777" w:rsidR="007F7A6B" w:rsidRDefault="000750D4" w:rsidP="00036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C1A">
        <w:rPr>
          <w:rFonts w:ascii="Times New Roman" w:hAnsi="Times New Roman" w:cs="Times New Roman"/>
          <w:sz w:val="24"/>
          <w:szCs w:val="24"/>
        </w:rPr>
        <w:t>Графические материалы в новой редакции прилагаются согласно составу проектных</w:t>
      </w:r>
      <w:r w:rsidR="0088483E" w:rsidRPr="00036C1A">
        <w:rPr>
          <w:rFonts w:ascii="Times New Roman" w:hAnsi="Times New Roman" w:cs="Times New Roman"/>
          <w:sz w:val="24"/>
          <w:szCs w:val="24"/>
        </w:rPr>
        <w:t xml:space="preserve"> материалов, приведенному выше.</w:t>
      </w:r>
    </w:p>
    <w:p w14:paraId="78EF1064" w14:textId="66F08FCE" w:rsidR="00AA04BA" w:rsidRDefault="00AA04BA" w:rsidP="00036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A66FD">
        <w:rPr>
          <w:rFonts w:ascii="Times New Roman" w:hAnsi="Times New Roman" w:cs="Times New Roman"/>
          <w:b/>
          <w:i/>
          <w:sz w:val="26"/>
          <w:szCs w:val="26"/>
        </w:rPr>
        <w:t xml:space="preserve">Рис. 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8A66FD">
        <w:rPr>
          <w:rFonts w:ascii="Times New Roman" w:hAnsi="Times New Roman" w:cs="Times New Roman"/>
          <w:b/>
          <w:i/>
          <w:sz w:val="26"/>
          <w:szCs w:val="26"/>
        </w:rPr>
        <w:t>. Предложение по изменению границ</w:t>
      </w:r>
      <w:r>
        <w:rPr>
          <w:rFonts w:ascii="Times New Roman" w:hAnsi="Times New Roman" w:cs="Times New Roman"/>
          <w:b/>
          <w:i/>
          <w:sz w:val="26"/>
          <w:szCs w:val="26"/>
        </w:rPr>
        <w:t>ы</w:t>
      </w:r>
      <w:r w:rsidRPr="008A66FD">
        <w:rPr>
          <w:rFonts w:ascii="Times New Roman" w:hAnsi="Times New Roman" w:cs="Times New Roman"/>
          <w:b/>
          <w:i/>
          <w:sz w:val="26"/>
          <w:szCs w:val="26"/>
        </w:rPr>
        <w:t xml:space="preserve">  населенн</w:t>
      </w:r>
      <w:r>
        <w:rPr>
          <w:rFonts w:ascii="Times New Roman" w:hAnsi="Times New Roman" w:cs="Times New Roman"/>
          <w:b/>
          <w:i/>
          <w:sz w:val="26"/>
          <w:szCs w:val="26"/>
        </w:rPr>
        <w:t>ого</w:t>
      </w:r>
      <w:r w:rsidRPr="008A66FD">
        <w:rPr>
          <w:rFonts w:ascii="Times New Roman" w:hAnsi="Times New Roman" w:cs="Times New Roman"/>
          <w:b/>
          <w:i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8A66F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Коломинского</w:t>
      </w:r>
      <w:proofErr w:type="spellEnd"/>
      <w:r w:rsidRPr="008A66FD">
        <w:rPr>
          <w:rFonts w:ascii="Times New Roman" w:hAnsi="Times New Roman" w:cs="Times New Roman"/>
          <w:b/>
          <w:i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с. </w:t>
      </w:r>
      <w:proofErr w:type="spellStart"/>
      <w:r w:rsidR="005B0BCE">
        <w:rPr>
          <w:rFonts w:ascii="Times New Roman" w:hAnsi="Times New Roman" w:cs="Times New Roman"/>
          <w:b/>
          <w:i/>
          <w:sz w:val="26"/>
          <w:szCs w:val="26"/>
        </w:rPr>
        <w:t>Леботё</w:t>
      </w:r>
      <w:r>
        <w:rPr>
          <w:rFonts w:ascii="Times New Roman" w:hAnsi="Times New Roman" w:cs="Times New Roman"/>
          <w:b/>
          <w:i/>
          <w:sz w:val="26"/>
          <w:szCs w:val="26"/>
        </w:rPr>
        <w:t>р</w:t>
      </w:r>
      <w:proofErr w:type="spellEnd"/>
    </w:p>
    <w:p w14:paraId="21E55943" w14:textId="0A2FE5BF" w:rsidR="005B0BCE" w:rsidRDefault="005B0BCE" w:rsidP="00036C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8F78CA" wp14:editId="76935173">
            <wp:extent cx="5486400" cy="4314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2AFED" w14:textId="77777777" w:rsidR="00396532" w:rsidRPr="00396532" w:rsidRDefault="00396532" w:rsidP="00396532">
      <w:pPr>
        <w:pStyle w:val="11"/>
        <w:spacing w:after="120" w:line="240" w:lineRule="auto"/>
        <w:ind w:left="0"/>
        <w:contextualSpacing/>
        <w:jc w:val="center"/>
        <w:rPr>
          <w:rFonts w:ascii="Times New Roman Полужирный" w:hAnsi="Times New Roman Полужирный" w:cs="Times New Roman"/>
          <w:b/>
          <w:bCs/>
          <w:caps/>
          <w:sz w:val="26"/>
          <w:szCs w:val="26"/>
        </w:rPr>
      </w:pPr>
      <w:bookmarkStart w:id="0" w:name="_Toc429604606"/>
    </w:p>
    <w:p w14:paraId="0CA894E2" w14:textId="77777777" w:rsidR="005B0BCE" w:rsidRDefault="005B0BCE" w:rsidP="00396532">
      <w:pPr>
        <w:pStyle w:val="11"/>
        <w:spacing w:after="120" w:line="240" w:lineRule="auto"/>
        <w:ind w:left="0"/>
        <w:contextualSpacing/>
        <w:jc w:val="center"/>
        <w:rPr>
          <w:rFonts w:asciiTheme="minorHAnsi" w:hAnsiTheme="minorHAnsi" w:cs="Times New Roman"/>
          <w:b/>
          <w:bCs/>
          <w:caps/>
          <w:sz w:val="26"/>
          <w:szCs w:val="26"/>
        </w:rPr>
      </w:pPr>
    </w:p>
    <w:p w14:paraId="3A646191" w14:textId="77777777" w:rsidR="005B0BCE" w:rsidRDefault="005B0BCE" w:rsidP="00396532">
      <w:pPr>
        <w:pStyle w:val="11"/>
        <w:spacing w:after="120" w:line="240" w:lineRule="auto"/>
        <w:ind w:left="0"/>
        <w:contextualSpacing/>
        <w:jc w:val="center"/>
        <w:rPr>
          <w:rFonts w:asciiTheme="minorHAnsi" w:hAnsiTheme="minorHAnsi" w:cs="Times New Roman"/>
          <w:b/>
          <w:bCs/>
          <w:caps/>
          <w:sz w:val="26"/>
          <w:szCs w:val="26"/>
        </w:rPr>
      </w:pPr>
    </w:p>
    <w:p w14:paraId="37FFCBBF" w14:textId="77777777" w:rsidR="005B0BCE" w:rsidRDefault="005B0BCE" w:rsidP="00396532">
      <w:pPr>
        <w:pStyle w:val="11"/>
        <w:spacing w:after="120" w:line="240" w:lineRule="auto"/>
        <w:ind w:left="0"/>
        <w:contextualSpacing/>
        <w:jc w:val="center"/>
        <w:rPr>
          <w:rFonts w:asciiTheme="minorHAnsi" w:hAnsiTheme="minorHAnsi" w:cs="Times New Roman"/>
          <w:b/>
          <w:bCs/>
          <w:caps/>
          <w:sz w:val="26"/>
          <w:szCs w:val="26"/>
        </w:rPr>
      </w:pPr>
    </w:p>
    <w:p w14:paraId="6B383095" w14:textId="77777777" w:rsidR="005B0BCE" w:rsidRDefault="005B0BCE" w:rsidP="00396532">
      <w:pPr>
        <w:pStyle w:val="11"/>
        <w:spacing w:after="120" w:line="240" w:lineRule="auto"/>
        <w:ind w:left="0"/>
        <w:contextualSpacing/>
        <w:jc w:val="center"/>
        <w:rPr>
          <w:rFonts w:asciiTheme="minorHAnsi" w:hAnsiTheme="minorHAnsi" w:cs="Times New Roman"/>
          <w:b/>
          <w:bCs/>
          <w:caps/>
          <w:sz w:val="26"/>
          <w:szCs w:val="26"/>
        </w:rPr>
      </w:pPr>
    </w:p>
    <w:p w14:paraId="6A04017E" w14:textId="77777777" w:rsidR="00B75E4D" w:rsidRPr="00B75E4D" w:rsidRDefault="00B75E4D" w:rsidP="00396532">
      <w:pPr>
        <w:pStyle w:val="11"/>
        <w:spacing w:after="120" w:line="240" w:lineRule="auto"/>
        <w:ind w:left="0"/>
        <w:contextualSpacing/>
        <w:jc w:val="center"/>
        <w:rPr>
          <w:rFonts w:ascii="Times New Roman Полужирный" w:hAnsi="Times New Roman Полужирный" w:cs="Times New Roman"/>
          <w:b/>
          <w:bCs/>
          <w:caps/>
          <w:sz w:val="26"/>
          <w:szCs w:val="26"/>
        </w:rPr>
      </w:pPr>
      <w:r w:rsidRPr="00B75E4D">
        <w:rPr>
          <w:rFonts w:ascii="Times New Roman Полужирный" w:hAnsi="Times New Roman Полужирный" w:cs="Times New Roman"/>
          <w:b/>
          <w:bCs/>
          <w:caps/>
          <w:sz w:val="26"/>
          <w:szCs w:val="26"/>
        </w:rPr>
        <w:lastRenderedPageBreak/>
        <w:t>ПРЕДЛОЖЕНИя ПО внесению изменений в положение о ТЕРРИТОРИАЛЬНОМ ПЛАНИРОВАНИи</w:t>
      </w:r>
      <w:bookmarkEnd w:id="0"/>
    </w:p>
    <w:p w14:paraId="36BA3C47" w14:textId="77777777" w:rsidR="00B75E4D" w:rsidRPr="00B75E4D" w:rsidRDefault="00B75E4D" w:rsidP="00B75E4D">
      <w:pPr>
        <w:pStyle w:val="11"/>
        <w:spacing w:after="120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14:paraId="21A75326" w14:textId="542CF38E" w:rsidR="00B75E4D" w:rsidRPr="007D7002" w:rsidRDefault="00B75E4D" w:rsidP="002B3797">
      <w:pPr>
        <w:pStyle w:val="11"/>
        <w:spacing w:after="120" w:line="240" w:lineRule="auto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002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4850D2">
        <w:rPr>
          <w:rFonts w:ascii="Times New Roman" w:hAnsi="Times New Roman" w:cs="Times New Roman"/>
          <w:sz w:val="24"/>
          <w:szCs w:val="24"/>
        </w:rPr>
        <w:t xml:space="preserve">в генеральный план </w:t>
      </w:r>
      <w:r w:rsidRPr="007D7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AD9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3B64E1" w:rsidRPr="007D7002">
        <w:rPr>
          <w:rFonts w:ascii="Times New Roman" w:hAnsi="Times New Roman" w:cs="Times New Roman"/>
          <w:sz w:val="24"/>
          <w:szCs w:val="24"/>
        </w:rPr>
        <w:t xml:space="preserve"> </w:t>
      </w:r>
      <w:r w:rsidRPr="007D7002">
        <w:rPr>
          <w:rFonts w:ascii="Times New Roman" w:hAnsi="Times New Roman" w:cs="Times New Roman"/>
          <w:sz w:val="24"/>
          <w:szCs w:val="24"/>
        </w:rPr>
        <w:t>сельского поселения требует внесения следующих изменений в Положение о территориальном планировании Генерального плана муниципального образования «</w:t>
      </w:r>
      <w:proofErr w:type="spellStart"/>
      <w:r w:rsidR="00AA6A6D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7D7002">
        <w:rPr>
          <w:rFonts w:ascii="Times New Roman" w:hAnsi="Times New Roman" w:cs="Times New Roman"/>
          <w:sz w:val="24"/>
          <w:szCs w:val="24"/>
        </w:rPr>
        <w:t xml:space="preserve"> сельское поселение», утвержденного решением Совета </w:t>
      </w:r>
      <w:proofErr w:type="spellStart"/>
      <w:r w:rsidR="00FA6AD9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D70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856C0" w:rsidRPr="00C827DF">
        <w:rPr>
          <w:rFonts w:ascii="Times New Roman" w:hAnsi="Times New Roman" w:cs="Times New Roman"/>
          <w:sz w:val="24"/>
          <w:szCs w:val="24"/>
        </w:rPr>
        <w:t xml:space="preserve">№ </w:t>
      </w:r>
      <w:r w:rsidR="00FA6AD9">
        <w:rPr>
          <w:rFonts w:ascii="Times New Roman" w:hAnsi="Times New Roman" w:cs="Times New Roman"/>
          <w:sz w:val="24"/>
          <w:szCs w:val="24"/>
        </w:rPr>
        <w:t>47</w:t>
      </w:r>
      <w:r w:rsidR="003B64E1" w:rsidRPr="00C827DF">
        <w:rPr>
          <w:rFonts w:ascii="Times New Roman" w:hAnsi="Times New Roman" w:cs="Times New Roman"/>
          <w:sz w:val="24"/>
          <w:szCs w:val="24"/>
        </w:rPr>
        <w:t xml:space="preserve"> </w:t>
      </w:r>
      <w:r w:rsidR="00064CA3" w:rsidRPr="00C827DF">
        <w:rPr>
          <w:rFonts w:ascii="Times New Roman" w:hAnsi="Times New Roman" w:cs="Times New Roman"/>
          <w:sz w:val="24"/>
          <w:szCs w:val="24"/>
        </w:rPr>
        <w:t xml:space="preserve"> от  </w:t>
      </w:r>
      <w:r w:rsidR="00FA6AD9">
        <w:rPr>
          <w:rFonts w:ascii="Times New Roman" w:hAnsi="Times New Roman" w:cs="Times New Roman"/>
          <w:sz w:val="24"/>
          <w:szCs w:val="24"/>
        </w:rPr>
        <w:t>26</w:t>
      </w:r>
      <w:r w:rsidR="00064CA3" w:rsidRPr="00C827DF">
        <w:rPr>
          <w:rFonts w:ascii="Times New Roman" w:hAnsi="Times New Roman" w:cs="Times New Roman"/>
          <w:sz w:val="24"/>
          <w:szCs w:val="24"/>
        </w:rPr>
        <w:t>.1</w:t>
      </w:r>
      <w:r w:rsidR="00FA6AD9">
        <w:rPr>
          <w:rFonts w:ascii="Times New Roman" w:hAnsi="Times New Roman" w:cs="Times New Roman"/>
          <w:sz w:val="24"/>
          <w:szCs w:val="24"/>
        </w:rPr>
        <w:t>2</w:t>
      </w:r>
      <w:r w:rsidR="00064CA3" w:rsidRPr="00C827DF">
        <w:rPr>
          <w:rFonts w:ascii="Times New Roman" w:hAnsi="Times New Roman" w:cs="Times New Roman"/>
          <w:sz w:val="24"/>
          <w:szCs w:val="24"/>
        </w:rPr>
        <w:t>.201</w:t>
      </w:r>
      <w:r w:rsidR="003B64E1" w:rsidRPr="00C827DF">
        <w:rPr>
          <w:rFonts w:ascii="Times New Roman" w:hAnsi="Times New Roman" w:cs="Times New Roman"/>
          <w:sz w:val="24"/>
          <w:szCs w:val="24"/>
        </w:rPr>
        <w:t>3</w:t>
      </w:r>
      <w:r w:rsidR="00064CA3" w:rsidRPr="00C827DF">
        <w:rPr>
          <w:rFonts w:ascii="Times New Roman" w:hAnsi="Times New Roman" w:cs="Times New Roman"/>
          <w:sz w:val="24"/>
          <w:szCs w:val="24"/>
        </w:rPr>
        <w:t>г.</w:t>
      </w:r>
      <w:r w:rsidRPr="00C827DF">
        <w:rPr>
          <w:rFonts w:ascii="Times New Roman" w:hAnsi="Times New Roman" w:cs="Times New Roman"/>
          <w:sz w:val="24"/>
          <w:szCs w:val="24"/>
        </w:rPr>
        <w:t>:</w:t>
      </w:r>
    </w:p>
    <w:p w14:paraId="2B2DAD1A" w14:textId="77777777" w:rsidR="003B64E1" w:rsidRPr="00CB699F" w:rsidRDefault="003B64E1" w:rsidP="002B3797">
      <w:pPr>
        <w:pStyle w:val="11"/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F">
        <w:rPr>
          <w:rFonts w:ascii="Times New Roman" w:hAnsi="Times New Roman" w:cs="Times New Roman"/>
          <w:sz w:val="24"/>
          <w:szCs w:val="24"/>
        </w:rPr>
        <w:t>Карта границ населенных пунктов, входящих в состав муниципального образования;</w:t>
      </w:r>
    </w:p>
    <w:p w14:paraId="02006B99" w14:textId="77777777" w:rsidR="00CB699F" w:rsidRPr="00CB699F" w:rsidRDefault="003A08B4" w:rsidP="002B3797">
      <w:pPr>
        <w:pStyle w:val="11"/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99F">
        <w:rPr>
          <w:rFonts w:ascii="Times New Roman" w:hAnsi="Times New Roman" w:cs="Times New Roman"/>
          <w:sz w:val="24"/>
          <w:szCs w:val="24"/>
        </w:rPr>
        <w:t>Карта планируемого размещения объектов местного значения;</w:t>
      </w:r>
    </w:p>
    <w:p w14:paraId="087E24F0" w14:textId="77777777" w:rsidR="00CB699F" w:rsidRPr="00CB699F" w:rsidRDefault="003A08B4" w:rsidP="002B3797">
      <w:pPr>
        <w:pStyle w:val="11"/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</w:rPr>
      </w:pPr>
      <w:r w:rsidRPr="00CB699F">
        <w:rPr>
          <w:rFonts w:ascii="Times New Roman" w:hAnsi="Times New Roman" w:cs="Times New Roman"/>
          <w:sz w:val="24"/>
          <w:szCs w:val="24"/>
        </w:rPr>
        <w:t xml:space="preserve"> Карта функциональных зон, совмещенная со схемой зон с особыми условиями использования территории</w:t>
      </w:r>
      <w:r w:rsidR="00B72668" w:rsidRPr="00CB699F">
        <w:rPr>
          <w:rFonts w:ascii="Times New Roman" w:hAnsi="Times New Roman" w:cs="Times New Roman"/>
          <w:sz w:val="24"/>
          <w:szCs w:val="24"/>
        </w:rPr>
        <w:t>;</w:t>
      </w:r>
    </w:p>
    <w:p w14:paraId="02B84C75" w14:textId="77777777" w:rsidR="00311908" w:rsidRPr="00721BFB" w:rsidRDefault="00311908" w:rsidP="00311908">
      <w:pPr>
        <w:pStyle w:val="11"/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21BFB">
        <w:rPr>
          <w:rFonts w:ascii="Times New Roman" w:hAnsi="Times New Roman" w:cs="Times New Roman"/>
          <w:sz w:val="24"/>
          <w:szCs w:val="24"/>
        </w:rPr>
        <w:t>ведения о видах, назначении и наименованиях планируемых для размеще</w:t>
      </w:r>
      <w:r>
        <w:rPr>
          <w:rFonts w:ascii="Times New Roman" w:hAnsi="Times New Roman" w:cs="Times New Roman"/>
          <w:sz w:val="24"/>
          <w:szCs w:val="24"/>
        </w:rPr>
        <w:t xml:space="preserve">ния объектов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721BFB">
        <w:rPr>
          <w:rFonts w:ascii="Times New Roman" w:hAnsi="Times New Roman" w:cs="Times New Roman"/>
          <w:sz w:val="24"/>
          <w:szCs w:val="24"/>
        </w:rPr>
        <w:t>оломинского</w:t>
      </w:r>
      <w:proofErr w:type="spellEnd"/>
      <w:r w:rsidRPr="00721BFB">
        <w:rPr>
          <w:rFonts w:ascii="Times New Roman" w:hAnsi="Times New Roman" w:cs="Times New Roman"/>
          <w:sz w:val="24"/>
          <w:szCs w:val="24"/>
        </w:rPr>
        <w:t xml:space="preserve"> сельского поселения Чаинского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Т</w:t>
      </w:r>
      <w:r w:rsidRPr="00721BFB">
        <w:rPr>
          <w:rFonts w:ascii="Times New Roman" w:hAnsi="Times New Roman" w:cs="Times New Roman"/>
          <w:sz w:val="24"/>
          <w:szCs w:val="24"/>
        </w:rPr>
        <w:t>омской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14:paraId="7359DE92" w14:textId="77777777" w:rsidR="00311908" w:rsidRPr="00721BFB" w:rsidRDefault="00311908" w:rsidP="00311908">
      <w:pPr>
        <w:pStyle w:val="11"/>
        <w:numPr>
          <w:ilvl w:val="0"/>
          <w:numId w:val="11"/>
        </w:numPr>
        <w:spacing w:after="12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721BFB">
        <w:rPr>
          <w:rFonts w:ascii="Times New Roman" w:hAnsi="Times New Roman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14:paraId="59BC7E7A" w14:textId="77777777" w:rsidR="00311908" w:rsidRPr="00A4187F" w:rsidRDefault="00311908" w:rsidP="00311908">
      <w:pPr>
        <w:pStyle w:val="af0"/>
        <w:numPr>
          <w:ilvl w:val="0"/>
          <w:numId w:val="11"/>
        </w:numPr>
        <w:tabs>
          <w:tab w:val="left" w:pos="993"/>
        </w:tabs>
        <w:spacing w:after="0"/>
        <w:contextualSpacing/>
        <w:rPr>
          <w:sz w:val="24"/>
        </w:rPr>
      </w:pPr>
      <w:r>
        <w:rPr>
          <w:sz w:val="24"/>
          <w:szCs w:val="24"/>
        </w:rPr>
        <w:t xml:space="preserve">Перечень координат характерных точек границ населенных пунктов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Чаинского района Томской области в системе координат «МСК 70, зона 4.</w:t>
      </w:r>
      <w:r>
        <w:rPr>
          <w:sz w:val="24"/>
        </w:rPr>
        <w:t xml:space="preserve">  </w:t>
      </w:r>
    </w:p>
    <w:p w14:paraId="0ED6A8AD" w14:textId="6B49A127" w:rsidR="003E721B" w:rsidRPr="00A4187F" w:rsidRDefault="003E721B" w:rsidP="00311908">
      <w:pPr>
        <w:pStyle w:val="af0"/>
        <w:tabs>
          <w:tab w:val="left" w:pos="993"/>
        </w:tabs>
        <w:spacing w:after="0"/>
        <w:ind w:left="1068" w:firstLine="0"/>
        <w:contextualSpacing/>
        <w:rPr>
          <w:sz w:val="24"/>
        </w:rPr>
      </w:pPr>
    </w:p>
    <w:sectPr w:rsidR="003E721B" w:rsidRPr="00A4187F" w:rsidSect="006477FB">
      <w:footerReference w:type="default" r:id="rId11"/>
      <w:pgSz w:w="11906" w:h="16838"/>
      <w:pgMar w:top="851" w:right="851" w:bottom="851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264F" w14:textId="77777777" w:rsidR="00784ACE" w:rsidRDefault="00784ACE" w:rsidP="006477FB">
      <w:pPr>
        <w:spacing w:after="0" w:line="240" w:lineRule="auto"/>
      </w:pPr>
      <w:r>
        <w:separator/>
      </w:r>
    </w:p>
  </w:endnote>
  <w:endnote w:type="continuationSeparator" w:id="0">
    <w:p w14:paraId="47CBB5B6" w14:textId="77777777" w:rsidR="00784ACE" w:rsidRDefault="00784ACE" w:rsidP="0064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087968"/>
      <w:docPartObj>
        <w:docPartGallery w:val="Page Numbers (Bottom of Page)"/>
        <w:docPartUnique/>
      </w:docPartObj>
    </w:sdtPr>
    <w:sdtContent>
      <w:p w14:paraId="43FD4AC0" w14:textId="77777777" w:rsidR="00833663" w:rsidRDefault="0083366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908">
          <w:rPr>
            <w:noProof/>
          </w:rPr>
          <w:t>4</w:t>
        </w:r>
        <w:r>
          <w:fldChar w:fldCharType="end"/>
        </w:r>
      </w:p>
    </w:sdtContent>
  </w:sdt>
  <w:p w14:paraId="672976DF" w14:textId="77777777" w:rsidR="007540FE" w:rsidRDefault="007540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E6CF" w14:textId="77777777" w:rsidR="00784ACE" w:rsidRDefault="00784ACE" w:rsidP="006477FB">
      <w:pPr>
        <w:spacing w:after="0" w:line="240" w:lineRule="auto"/>
      </w:pPr>
      <w:r>
        <w:separator/>
      </w:r>
    </w:p>
  </w:footnote>
  <w:footnote w:type="continuationSeparator" w:id="0">
    <w:p w14:paraId="7AE3974F" w14:textId="77777777" w:rsidR="00784ACE" w:rsidRDefault="00784ACE" w:rsidP="0064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55C9"/>
    <w:multiLevelType w:val="hybridMultilevel"/>
    <w:tmpl w:val="63AE8BB0"/>
    <w:lvl w:ilvl="0" w:tplc="3B860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152D42"/>
    <w:multiLevelType w:val="hybridMultilevel"/>
    <w:tmpl w:val="C5CEE4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431C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3A4AA9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D4105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7EF"/>
    <w:multiLevelType w:val="multilevel"/>
    <w:tmpl w:val="B7A0F4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4A241D05"/>
    <w:multiLevelType w:val="hybridMultilevel"/>
    <w:tmpl w:val="EADA6CF2"/>
    <w:lvl w:ilvl="0" w:tplc="6360F7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0CD5956"/>
    <w:multiLevelType w:val="multilevel"/>
    <w:tmpl w:val="C05AD9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9" w15:restartNumberingAfterBreak="0">
    <w:nsid w:val="64777A9E"/>
    <w:multiLevelType w:val="hybridMultilevel"/>
    <w:tmpl w:val="5904758C"/>
    <w:lvl w:ilvl="0" w:tplc="39BA2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CB137C"/>
    <w:multiLevelType w:val="hybridMultilevel"/>
    <w:tmpl w:val="57E8EF42"/>
    <w:lvl w:ilvl="0" w:tplc="FF064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F35093"/>
    <w:multiLevelType w:val="hybridMultilevel"/>
    <w:tmpl w:val="0B9CE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F6919"/>
    <w:multiLevelType w:val="hybridMultilevel"/>
    <w:tmpl w:val="903AA7C2"/>
    <w:lvl w:ilvl="0" w:tplc="2B3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DE9E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92D5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AC5D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C07A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C464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EC76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4EEF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AEB4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1784211">
    <w:abstractNumId w:val="8"/>
  </w:num>
  <w:num w:numId="2" w16cid:durableId="677006967">
    <w:abstractNumId w:val="12"/>
  </w:num>
  <w:num w:numId="3" w16cid:durableId="877352849">
    <w:abstractNumId w:val="6"/>
  </w:num>
  <w:num w:numId="4" w16cid:durableId="1031304033">
    <w:abstractNumId w:val="4"/>
  </w:num>
  <w:num w:numId="5" w16cid:durableId="1718813806">
    <w:abstractNumId w:val="5"/>
  </w:num>
  <w:num w:numId="6" w16cid:durableId="655450410">
    <w:abstractNumId w:val="11"/>
  </w:num>
  <w:num w:numId="7" w16cid:durableId="2031955592">
    <w:abstractNumId w:val="9"/>
  </w:num>
  <w:num w:numId="8" w16cid:durableId="1395857344">
    <w:abstractNumId w:val="3"/>
  </w:num>
  <w:num w:numId="9" w16cid:durableId="588583250">
    <w:abstractNumId w:val="1"/>
  </w:num>
  <w:num w:numId="10" w16cid:durableId="1310405616">
    <w:abstractNumId w:val="2"/>
  </w:num>
  <w:num w:numId="11" w16cid:durableId="2056735256">
    <w:abstractNumId w:val="0"/>
  </w:num>
  <w:num w:numId="12" w16cid:durableId="79495294">
    <w:abstractNumId w:val="10"/>
  </w:num>
  <w:num w:numId="13" w16cid:durableId="1557666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16"/>
    <w:rsid w:val="00000F3F"/>
    <w:rsid w:val="00004E69"/>
    <w:rsid w:val="00036C1A"/>
    <w:rsid w:val="00064CA3"/>
    <w:rsid w:val="00074632"/>
    <w:rsid w:val="000750D4"/>
    <w:rsid w:val="00095B07"/>
    <w:rsid w:val="000A595B"/>
    <w:rsid w:val="00124FED"/>
    <w:rsid w:val="0012576C"/>
    <w:rsid w:val="001337E3"/>
    <w:rsid w:val="00141BBA"/>
    <w:rsid w:val="00154D40"/>
    <w:rsid w:val="001856C0"/>
    <w:rsid w:val="001A3E99"/>
    <w:rsid w:val="001C6248"/>
    <w:rsid w:val="001F64AA"/>
    <w:rsid w:val="001F6C7A"/>
    <w:rsid w:val="00203425"/>
    <w:rsid w:val="00205997"/>
    <w:rsid w:val="00213F14"/>
    <w:rsid w:val="00226C51"/>
    <w:rsid w:val="00230655"/>
    <w:rsid w:val="002348D5"/>
    <w:rsid w:val="0024035D"/>
    <w:rsid w:val="00260987"/>
    <w:rsid w:val="002B3797"/>
    <w:rsid w:val="002B7D99"/>
    <w:rsid w:val="002C1528"/>
    <w:rsid w:val="00311908"/>
    <w:rsid w:val="00332C40"/>
    <w:rsid w:val="003350A6"/>
    <w:rsid w:val="00383753"/>
    <w:rsid w:val="00396532"/>
    <w:rsid w:val="003A08B4"/>
    <w:rsid w:val="003B326A"/>
    <w:rsid w:val="003B64E1"/>
    <w:rsid w:val="003E4AE8"/>
    <w:rsid w:val="003E6A3A"/>
    <w:rsid w:val="003E721B"/>
    <w:rsid w:val="00407602"/>
    <w:rsid w:val="00410B18"/>
    <w:rsid w:val="0042023E"/>
    <w:rsid w:val="0042243E"/>
    <w:rsid w:val="00424E4C"/>
    <w:rsid w:val="00454E63"/>
    <w:rsid w:val="004617BA"/>
    <w:rsid w:val="00472AFA"/>
    <w:rsid w:val="0047463C"/>
    <w:rsid w:val="004850D2"/>
    <w:rsid w:val="004A37A5"/>
    <w:rsid w:val="004B51C1"/>
    <w:rsid w:val="004C41C5"/>
    <w:rsid w:val="00527AE3"/>
    <w:rsid w:val="00550A5C"/>
    <w:rsid w:val="005606D6"/>
    <w:rsid w:val="0057381A"/>
    <w:rsid w:val="00577EF6"/>
    <w:rsid w:val="005B0BCE"/>
    <w:rsid w:val="005E7B53"/>
    <w:rsid w:val="005F4A8C"/>
    <w:rsid w:val="00602A3E"/>
    <w:rsid w:val="00611D1A"/>
    <w:rsid w:val="00614A8D"/>
    <w:rsid w:val="00634DE4"/>
    <w:rsid w:val="0064274D"/>
    <w:rsid w:val="006477FB"/>
    <w:rsid w:val="006E45EF"/>
    <w:rsid w:val="006E50F9"/>
    <w:rsid w:val="00704BA6"/>
    <w:rsid w:val="00707F09"/>
    <w:rsid w:val="00730C36"/>
    <w:rsid w:val="00744211"/>
    <w:rsid w:val="00751C40"/>
    <w:rsid w:val="00753367"/>
    <w:rsid w:val="007540FE"/>
    <w:rsid w:val="007559C8"/>
    <w:rsid w:val="00767AFC"/>
    <w:rsid w:val="00772FE1"/>
    <w:rsid w:val="007752AF"/>
    <w:rsid w:val="00784ACE"/>
    <w:rsid w:val="00794CC6"/>
    <w:rsid w:val="007D7002"/>
    <w:rsid w:val="007F7A6B"/>
    <w:rsid w:val="007F7ADE"/>
    <w:rsid w:val="00833663"/>
    <w:rsid w:val="00871A0F"/>
    <w:rsid w:val="0088483E"/>
    <w:rsid w:val="008A66FD"/>
    <w:rsid w:val="008B003F"/>
    <w:rsid w:val="00907AEE"/>
    <w:rsid w:val="009675B6"/>
    <w:rsid w:val="00974F8F"/>
    <w:rsid w:val="00985A79"/>
    <w:rsid w:val="00985D32"/>
    <w:rsid w:val="009B4287"/>
    <w:rsid w:val="009E70E5"/>
    <w:rsid w:val="00A10678"/>
    <w:rsid w:val="00A15D20"/>
    <w:rsid w:val="00A15F39"/>
    <w:rsid w:val="00A262B9"/>
    <w:rsid w:val="00A4243A"/>
    <w:rsid w:val="00A5543D"/>
    <w:rsid w:val="00A66EE0"/>
    <w:rsid w:val="00A670C4"/>
    <w:rsid w:val="00A7343D"/>
    <w:rsid w:val="00A81563"/>
    <w:rsid w:val="00A86978"/>
    <w:rsid w:val="00AA04BA"/>
    <w:rsid w:val="00AA6A6D"/>
    <w:rsid w:val="00AC01AF"/>
    <w:rsid w:val="00AF5A5E"/>
    <w:rsid w:val="00AF667C"/>
    <w:rsid w:val="00B02750"/>
    <w:rsid w:val="00B72668"/>
    <w:rsid w:val="00B75E4D"/>
    <w:rsid w:val="00B76031"/>
    <w:rsid w:val="00BA0BF7"/>
    <w:rsid w:val="00BA7697"/>
    <w:rsid w:val="00BC7C6A"/>
    <w:rsid w:val="00BE56F8"/>
    <w:rsid w:val="00BE7816"/>
    <w:rsid w:val="00BF194E"/>
    <w:rsid w:val="00C30407"/>
    <w:rsid w:val="00C41C2D"/>
    <w:rsid w:val="00C42E21"/>
    <w:rsid w:val="00C8136B"/>
    <w:rsid w:val="00C827DF"/>
    <w:rsid w:val="00C95814"/>
    <w:rsid w:val="00CB1316"/>
    <w:rsid w:val="00CB699F"/>
    <w:rsid w:val="00CE4E4F"/>
    <w:rsid w:val="00D11F6E"/>
    <w:rsid w:val="00D30B19"/>
    <w:rsid w:val="00D5125C"/>
    <w:rsid w:val="00D62388"/>
    <w:rsid w:val="00D96215"/>
    <w:rsid w:val="00DA277B"/>
    <w:rsid w:val="00DD05D6"/>
    <w:rsid w:val="00DE1E72"/>
    <w:rsid w:val="00DF1B78"/>
    <w:rsid w:val="00E14EB2"/>
    <w:rsid w:val="00E20EDB"/>
    <w:rsid w:val="00E254E0"/>
    <w:rsid w:val="00E434AA"/>
    <w:rsid w:val="00E43C0C"/>
    <w:rsid w:val="00E5166B"/>
    <w:rsid w:val="00E54679"/>
    <w:rsid w:val="00E54FCC"/>
    <w:rsid w:val="00E87C78"/>
    <w:rsid w:val="00EE5615"/>
    <w:rsid w:val="00F475BF"/>
    <w:rsid w:val="00F56D12"/>
    <w:rsid w:val="00F703FB"/>
    <w:rsid w:val="00F778AB"/>
    <w:rsid w:val="00F82395"/>
    <w:rsid w:val="00FA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E28E35"/>
  <w15:docId w15:val="{8532D6F9-74E1-4910-AD70-F040D332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uiPriority w:val="99"/>
    <w:qFormat/>
    <w:rsid w:val="00985D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B69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5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link w:val="a4"/>
    <w:uiPriority w:val="99"/>
    <w:rsid w:val="002C1528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basedOn w:val="a0"/>
    <w:link w:val="11"/>
    <w:uiPriority w:val="99"/>
    <w:locked/>
    <w:rsid w:val="002C152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730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rsid w:val="007F7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F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85D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5D32"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uiPriority w:val="99"/>
    <w:rsid w:val="00985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b">
    <w:name w:val="Обычный (Web)"/>
    <w:aliases w:val="Обычный (Web)1"/>
    <w:basedOn w:val="a"/>
    <w:uiPriority w:val="99"/>
    <w:rsid w:val="009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0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6EE0"/>
    <w:rPr>
      <w:b/>
      <w:bCs/>
    </w:rPr>
  </w:style>
  <w:style w:type="paragraph" w:customStyle="1" w:styleId="2">
    <w:name w:val="Заголовок (Уровень 2)"/>
    <w:basedOn w:val="a"/>
    <w:next w:val="a5"/>
    <w:link w:val="24"/>
    <w:autoRedefine/>
    <w:qFormat/>
    <w:rsid w:val="00074632"/>
    <w:pPr>
      <w:numPr>
        <w:numId w:val="8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4">
    <w:name w:val="Заголовок (Уровень 2) Знак"/>
    <w:link w:val="2"/>
    <w:rsid w:val="000746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b">
    <w:name w:val="Table Grid"/>
    <w:basedOn w:val="a1"/>
    <w:uiPriority w:val="59"/>
    <w:rsid w:val="00E1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77FB"/>
  </w:style>
  <w:style w:type="paragraph" w:styleId="ae">
    <w:name w:val="footer"/>
    <w:basedOn w:val="a"/>
    <w:link w:val="af"/>
    <w:uiPriority w:val="99"/>
    <w:unhideWhenUsed/>
    <w:rsid w:val="0064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77FB"/>
  </w:style>
  <w:style w:type="paragraph" w:customStyle="1" w:styleId="Default">
    <w:name w:val="Default"/>
    <w:rsid w:val="00642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Subtitle"/>
    <w:aliases w:val="ЗАГОЛОВОК"/>
    <w:basedOn w:val="a"/>
    <w:next w:val="a"/>
    <w:link w:val="af1"/>
    <w:qFormat/>
    <w:rsid w:val="00CB699F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Подзаголовок Знак"/>
    <w:aliases w:val="ЗАГОЛОВОК Знак"/>
    <w:basedOn w:val="a0"/>
    <w:link w:val="af0"/>
    <w:rsid w:val="00CB699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B69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52FD3-4772-48C9-8863-C7A36C5B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14</cp:revision>
  <cp:lastPrinted>2017-10-27T08:36:00Z</cp:lastPrinted>
  <dcterms:created xsi:type="dcterms:W3CDTF">2023-04-17T10:23:00Z</dcterms:created>
  <dcterms:modified xsi:type="dcterms:W3CDTF">2023-07-06T06:06:00Z</dcterms:modified>
</cp:coreProperties>
</file>