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4B78B" w14:textId="71DD6D86" w:rsidR="00CA7F17" w:rsidRDefault="00F32272" w:rsidP="00F32272">
      <w:pPr>
        <w:pStyle w:val="a6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3227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Противодействие мошенничеству</w:t>
      </w:r>
    </w:p>
    <w:p w14:paraId="34F61733" w14:textId="77777777" w:rsidR="00F52EBF" w:rsidRDefault="00F52EBF" w:rsidP="00F52EBF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56BF9A66" w14:textId="5FE4DFCF" w:rsidR="00F32272" w:rsidRDefault="00F32272" w:rsidP="00F52EBF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r w:rsidRPr="00F32272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амы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ми</w:t>
      </w:r>
      <w:r w:rsidRPr="00F32272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популярны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ми</w:t>
      </w:r>
      <w:r w:rsidRPr="00F32272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способа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>ми</w:t>
      </w:r>
      <w:r w:rsidRPr="00F32272"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обмана пенсионеров</w:t>
      </w:r>
      <w:r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  <w:t xml:space="preserve"> в последнее время стали:</w:t>
      </w:r>
    </w:p>
    <w:p w14:paraId="6A6AF1B2" w14:textId="77777777" w:rsidR="00F52EBF" w:rsidRPr="00F32272" w:rsidRDefault="00F52EBF" w:rsidP="00F52EBF">
      <w:pPr>
        <w:pStyle w:val="a6"/>
        <w:jc w:val="both"/>
        <w:rPr>
          <w:rStyle w:val="aa"/>
          <w:rFonts w:ascii="Times New Roman" w:eastAsia="Times New Roman" w:hAnsi="Times New Roman"/>
          <w:b w:val="0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B102C79" w14:textId="340E6018" w:rsidR="00F32272" w:rsidRDefault="00F32272" w:rsidP="00F52E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F32272">
        <w:rPr>
          <w:color w:val="000000"/>
          <w:sz w:val="28"/>
          <w:szCs w:val="28"/>
          <w:shd w:val="clear" w:color="auto" w:fill="FFFFFF"/>
        </w:rPr>
        <w:t>распространение недостоверных сообщений в соц</w:t>
      </w:r>
      <w:r>
        <w:rPr>
          <w:color w:val="000000"/>
          <w:sz w:val="28"/>
          <w:szCs w:val="28"/>
          <w:shd w:val="clear" w:color="auto" w:fill="FFFFFF"/>
        </w:rPr>
        <w:t xml:space="preserve">иальных </w:t>
      </w:r>
      <w:r w:rsidRPr="00F32272">
        <w:rPr>
          <w:color w:val="000000"/>
          <w:sz w:val="28"/>
          <w:szCs w:val="28"/>
          <w:shd w:val="clear" w:color="auto" w:fill="FFFFFF"/>
        </w:rPr>
        <w:t>сетях и мессенджерах о волне проверок пенсионеров со стороны С</w:t>
      </w:r>
      <w:r>
        <w:rPr>
          <w:color w:val="000000"/>
          <w:sz w:val="28"/>
          <w:szCs w:val="28"/>
          <w:shd w:val="clear" w:color="auto" w:fill="FFFFFF"/>
        </w:rPr>
        <w:t xml:space="preserve">оциального </w:t>
      </w:r>
      <w:r w:rsidRPr="00F32272">
        <w:rPr>
          <w:color w:val="000000"/>
          <w:sz w:val="28"/>
          <w:szCs w:val="28"/>
          <w:shd w:val="clear" w:color="auto" w:fill="FFFFFF"/>
        </w:rPr>
        <w:t>Ф</w:t>
      </w:r>
      <w:r>
        <w:rPr>
          <w:color w:val="000000"/>
          <w:sz w:val="28"/>
          <w:szCs w:val="28"/>
          <w:shd w:val="clear" w:color="auto" w:fill="FFFFFF"/>
        </w:rPr>
        <w:t xml:space="preserve">онда </w:t>
      </w:r>
      <w:r w:rsidRPr="00F32272"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оссии</w:t>
      </w:r>
      <w:r w:rsidRPr="00F32272">
        <w:rPr>
          <w:color w:val="000000"/>
          <w:sz w:val="28"/>
          <w:szCs w:val="28"/>
          <w:shd w:val="clear" w:color="auto" w:fill="FFFFFF"/>
        </w:rPr>
        <w:t>, Ф</w:t>
      </w:r>
      <w:r>
        <w:rPr>
          <w:color w:val="000000"/>
          <w:sz w:val="28"/>
          <w:szCs w:val="28"/>
          <w:shd w:val="clear" w:color="auto" w:fill="FFFFFF"/>
        </w:rPr>
        <w:t xml:space="preserve">едеральной налоговой службы </w:t>
      </w:r>
      <w:r w:rsidRPr="00F32272">
        <w:rPr>
          <w:color w:val="000000"/>
          <w:sz w:val="28"/>
          <w:szCs w:val="28"/>
          <w:shd w:val="clear" w:color="auto" w:fill="FFFFFF"/>
        </w:rPr>
        <w:t>и отделов соц</w:t>
      </w:r>
      <w:r>
        <w:rPr>
          <w:color w:val="000000"/>
          <w:sz w:val="28"/>
          <w:szCs w:val="28"/>
          <w:shd w:val="clear" w:color="auto" w:fill="FFFFFF"/>
        </w:rPr>
        <w:t xml:space="preserve">иальной </w:t>
      </w:r>
      <w:r w:rsidRPr="00F32272">
        <w:rPr>
          <w:color w:val="000000"/>
          <w:sz w:val="28"/>
          <w:szCs w:val="28"/>
          <w:shd w:val="clear" w:color="auto" w:fill="FFFFFF"/>
        </w:rPr>
        <w:t>защиты</w:t>
      </w:r>
      <w:r>
        <w:rPr>
          <w:color w:val="000000"/>
          <w:sz w:val="28"/>
          <w:szCs w:val="28"/>
          <w:shd w:val="clear" w:color="auto" w:fill="FFFFFF"/>
        </w:rPr>
        <w:t xml:space="preserve"> населения</w:t>
      </w:r>
      <w:r w:rsidRPr="00F32272">
        <w:rPr>
          <w:color w:val="000000"/>
          <w:sz w:val="28"/>
          <w:szCs w:val="28"/>
          <w:shd w:val="clear" w:color="auto" w:fill="FFFFFF"/>
        </w:rPr>
        <w:t>;</w:t>
      </w:r>
    </w:p>
    <w:p w14:paraId="1BA864F2" w14:textId="19B5DA78" w:rsidR="00F52EBF" w:rsidRPr="00F52EBF" w:rsidRDefault="00F32272" w:rsidP="00F52E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F32272">
        <w:rPr>
          <w:color w:val="000000"/>
          <w:sz w:val="28"/>
          <w:szCs w:val="28"/>
          <w:shd w:val="clear" w:color="auto" w:fill="FFFFFF"/>
        </w:rPr>
        <w:t>вброс информации об обходах квартир пожилых граждан сотрудниками С</w:t>
      </w:r>
      <w:r>
        <w:rPr>
          <w:color w:val="000000"/>
          <w:sz w:val="28"/>
          <w:szCs w:val="28"/>
          <w:shd w:val="clear" w:color="auto" w:fill="FFFFFF"/>
        </w:rPr>
        <w:t>оциального</w:t>
      </w:r>
      <w:r w:rsidRPr="00F32272">
        <w:rPr>
          <w:color w:val="000000"/>
          <w:sz w:val="28"/>
          <w:szCs w:val="28"/>
          <w:shd w:val="clear" w:color="auto" w:fill="FFFFFF"/>
        </w:rPr>
        <w:t xml:space="preserve"> </w:t>
      </w:r>
      <w:r w:rsidRPr="00F32272">
        <w:rPr>
          <w:color w:val="000000"/>
          <w:sz w:val="28"/>
          <w:szCs w:val="28"/>
          <w:shd w:val="clear" w:color="auto" w:fill="FFFFFF"/>
        </w:rPr>
        <w:t>Фонда Р</w:t>
      </w:r>
      <w:r>
        <w:rPr>
          <w:color w:val="000000"/>
          <w:sz w:val="28"/>
          <w:szCs w:val="28"/>
          <w:shd w:val="clear" w:color="auto" w:fill="FFFFFF"/>
        </w:rPr>
        <w:t>оссии</w:t>
      </w:r>
      <w:r w:rsidRPr="00F32272">
        <w:rPr>
          <w:color w:val="000000"/>
          <w:sz w:val="28"/>
          <w:szCs w:val="28"/>
          <w:shd w:val="clear" w:color="auto" w:fill="FFFFFF"/>
        </w:rPr>
        <w:t xml:space="preserve"> </w:t>
      </w:r>
      <w:r w:rsidRPr="00F32272">
        <w:rPr>
          <w:color w:val="000000"/>
          <w:sz w:val="28"/>
          <w:szCs w:val="28"/>
          <w:shd w:val="clear" w:color="auto" w:fill="FFFFFF"/>
        </w:rPr>
        <w:t xml:space="preserve">с целью сверки прописки с фактическим местом проживания – </w:t>
      </w:r>
      <w:r w:rsidR="00F52EBF">
        <w:rPr>
          <w:color w:val="000000"/>
          <w:sz w:val="28"/>
          <w:szCs w:val="28"/>
          <w:shd w:val="clear" w:color="auto" w:fill="FFFFFF"/>
        </w:rPr>
        <w:t>уверяют</w:t>
      </w:r>
      <w:r w:rsidRPr="00F32272">
        <w:rPr>
          <w:color w:val="000000"/>
          <w:sz w:val="28"/>
          <w:szCs w:val="28"/>
          <w:shd w:val="clear" w:color="auto" w:fill="FFFFFF"/>
        </w:rPr>
        <w:t>, что</w:t>
      </w:r>
      <w:r w:rsidR="00F52EBF">
        <w:rPr>
          <w:color w:val="000000"/>
          <w:sz w:val="28"/>
          <w:szCs w:val="28"/>
          <w:shd w:val="clear" w:color="auto" w:fill="FFFFFF"/>
        </w:rPr>
        <w:t>,</w:t>
      </w:r>
      <w:r w:rsidRPr="00F32272">
        <w:rPr>
          <w:color w:val="000000"/>
          <w:sz w:val="28"/>
          <w:szCs w:val="28"/>
          <w:shd w:val="clear" w:color="auto" w:fill="FFFFFF"/>
        </w:rPr>
        <w:t xml:space="preserve"> </w:t>
      </w:r>
      <w:r w:rsidRPr="00F52EBF">
        <w:rPr>
          <w:i/>
          <w:color w:val="000000"/>
          <w:sz w:val="28"/>
          <w:szCs w:val="28"/>
          <w:shd w:val="clear" w:color="auto" w:fill="FFFFFF"/>
        </w:rPr>
        <w:t>если пенсионер не проживает по месту постоянной регистрации, его выплаты могут урезать и</w:t>
      </w:r>
      <w:r w:rsidRPr="00F52EBF">
        <w:rPr>
          <w:i/>
          <w:color w:val="000000"/>
          <w:sz w:val="28"/>
          <w:szCs w:val="28"/>
          <w:shd w:val="clear" w:color="auto" w:fill="FFFFFF"/>
        </w:rPr>
        <w:t xml:space="preserve">ли отменить, а также привлечь к </w:t>
      </w:r>
      <w:r w:rsidRPr="00F52EBF">
        <w:rPr>
          <w:i/>
          <w:color w:val="000000"/>
          <w:sz w:val="28"/>
          <w:szCs w:val="28"/>
          <w:shd w:val="clear" w:color="auto" w:fill="FFFFFF"/>
        </w:rPr>
        <w:t>ответственнос</w:t>
      </w:r>
      <w:r w:rsidR="00F52EBF">
        <w:rPr>
          <w:i/>
          <w:color w:val="000000"/>
          <w:sz w:val="28"/>
          <w:szCs w:val="28"/>
          <w:shd w:val="clear" w:color="auto" w:fill="FFFFFF"/>
        </w:rPr>
        <w:t>ти, вплоть до уголовной</w:t>
      </w:r>
      <w:r w:rsidR="00F52EBF">
        <w:rPr>
          <w:color w:val="000000"/>
          <w:sz w:val="28"/>
          <w:szCs w:val="28"/>
          <w:shd w:val="clear" w:color="auto" w:fill="FFFFFF"/>
        </w:rPr>
        <w:t>;</w:t>
      </w:r>
    </w:p>
    <w:p w14:paraId="1F4FE0E2" w14:textId="5B8C5BEB" w:rsidR="00F52EBF" w:rsidRDefault="00F52EBF" w:rsidP="00F52E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м</w:t>
      </w:r>
      <w:r w:rsidR="00F32272" w:rsidRPr="00F32272">
        <w:rPr>
          <w:color w:val="000000"/>
          <w:sz w:val="28"/>
          <w:szCs w:val="28"/>
          <w:shd w:val="clear" w:color="auto" w:fill="FFFFFF"/>
        </w:rPr>
        <w:t>ошенники могут уточнить, получали ли граждане пенсию или пособие и направить в С</w:t>
      </w:r>
      <w:r>
        <w:rPr>
          <w:color w:val="000000"/>
          <w:sz w:val="28"/>
          <w:szCs w:val="28"/>
          <w:shd w:val="clear" w:color="auto" w:fill="FFFFFF"/>
        </w:rPr>
        <w:t xml:space="preserve">оциальный фонд </w:t>
      </w:r>
      <w:r w:rsidR="00F32272" w:rsidRPr="00F32272">
        <w:rPr>
          <w:color w:val="000000"/>
          <w:sz w:val="28"/>
          <w:szCs w:val="28"/>
          <w:shd w:val="clear" w:color="auto" w:fill="FFFFFF"/>
        </w:rPr>
        <w:t>Р</w:t>
      </w:r>
      <w:r>
        <w:rPr>
          <w:color w:val="000000"/>
          <w:sz w:val="28"/>
          <w:szCs w:val="28"/>
          <w:shd w:val="clear" w:color="auto" w:fill="FFFFFF"/>
        </w:rPr>
        <w:t>оссии разбираться;</w:t>
      </w:r>
    </w:p>
    <w:p w14:paraId="7741FB27" w14:textId="77777777" w:rsidR="00F52EBF" w:rsidRDefault="00F52EBF" w:rsidP="00F52EB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б</w:t>
      </w:r>
      <w:r w:rsidR="00F32272" w:rsidRPr="00F32272">
        <w:rPr>
          <w:color w:val="000000"/>
          <w:sz w:val="28"/>
          <w:szCs w:val="28"/>
          <w:shd w:val="clear" w:color="auto" w:fill="FFFFFF"/>
        </w:rPr>
        <w:t>ывают ситуации, когда недобросовестные юристы навязыва</w:t>
      </w:r>
      <w:r>
        <w:rPr>
          <w:color w:val="000000"/>
          <w:sz w:val="28"/>
          <w:szCs w:val="28"/>
          <w:shd w:val="clear" w:color="auto" w:fill="FFFFFF"/>
        </w:rPr>
        <w:t xml:space="preserve">ют пожилым людям платные услуги, </w:t>
      </w:r>
      <w:r w:rsidRPr="00F52EBF">
        <w:rPr>
          <w:i/>
          <w:color w:val="000000"/>
          <w:sz w:val="28"/>
          <w:szCs w:val="28"/>
          <w:shd w:val="clear" w:color="auto" w:fill="FFFFFF"/>
        </w:rPr>
        <w:t>н</w:t>
      </w:r>
      <w:r w:rsidR="00F32272" w:rsidRPr="00F52EBF">
        <w:rPr>
          <w:i/>
          <w:color w:val="000000"/>
          <w:sz w:val="28"/>
          <w:szCs w:val="28"/>
          <w:shd w:val="clear" w:color="auto" w:fill="FFFFFF"/>
        </w:rPr>
        <w:t>апример, предлагают защитить от мнимых проверок, решить вопросы с официальными органами и даже сделать перерасчет пенсии в</w:t>
      </w:r>
      <w:r>
        <w:rPr>
          <w:i/>
          <w:color w:val="000000"/>
          <w:sz w:val="28"/>
          <w:szCs w:val="28"/>
          <w:shd w:val="clear" w:color="auto" w:fill="FFFFFF"/>
        </w:rPr>
        <w:t> </w:t>
      </w:r>
      <w:r w:rsidR="00F32272" w:rsidRPr="00F52EBF">
        <w:rPr>
          <w:i/>
          <w:color w:val="000000"/>
          <w:sz w:val="28"/>
          <w:szCs w:val="28"/>
          <w:shd w:val="clear" w:color="auto" w:fill="FFFFFF"/>
        </w:rPr>
        <w:t>большую сторону</w:t>
      </w:r>
      <w:r w:rsidR="00F32272" w:rsidRPr="00F32272">
        <w:rPr>
          <w:color w:val="000000"/>
          <w:sz w:val="28"/>
          <w:szCs w:val="28"/>
          <w:shd w:val="clear" w:color="auto" w:fill="FFFFFF"/>
        </w:rPr>
        <w:t>.</w:t>
      </w:r>
    </w:p>
    <w:p w14:paraId="6266F02C" w14:textId="160CAF2B" w:rsidR="00F52EBF" w:rsidRPr="00F52EBF" w:rsidRDefault="00F52EBF" w:rsidP="00F52EBF">
      <w:pPr>
        <w:ind w:firstLine="709"/>
        <w:jc w:val="both"/>
        <w:rPr>
          <w:color w:val="000000"/>
          <w:sz w:val="28"/>
          <w:szCs w:val="28"/>
        </w:rPr>
      </w:pPr>
      <w:r w:rsidRPr="00F32272">
        <w:rPr>
          <w:color w:val="000000"/>
          <w:sz w:val="28"/>
          <w:szCs w:val="28"/>
          <w:shd w:val="clear" w:color="auto" w:fill="FFFFFF"/>
        </w:rPr>
        <w:t>Сотрудники</w:t>
      </w:r>
      <w:r>
        <w:rPr>
          <w:color w:val="000000"/>
          <w:sz w:val="28"/>
          <w:szCs w:val="28"/>
          <w:shd w:val="clear" w:color="auto" w:fill="FFFFFF"/>
        </w:rPr>
        <w:t xml:space="preserve"> органов государственной власти</w:t>
      </w:r>
      <w:r w:rsidRPr="00F32272">
        <w:rPr>
          <w:color w:val="000000"/>
          <w:sz w:val="28"/>
          <w:szCs w:val="28"/>
          <w:shd w:val="clear" w:color="auto" w:fill="FFFFFF"/>
        </w:rPr>
        <w:t> никогда не ходят по домам с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F32272">
        <w:rPr>
          <w:color w:val="000000"/>
          <w:sz w:val="28"/>
          <w:szCs w:val="28"/>
          <w:shd w:val="clear" w:color="auto" w:fill="FFFFFF"/>
        </w:rPr>
        <w:t xml:space="preserve">проверками или </w:t>
      </w:r>
      <w:r>
        <w:rPr>
          <w:color w:val="000000"/>
          <w:sz w:val="28"/>
          <w:szCs w:val="28"/>
          <w:shd w:val="clear" w:color="auto" w:fill="FFFFFF"/>
        </w:rPr>
        <w:t>опросами, а</w:t>
      </w:r>
      <w:r w:rsidRPr="00F32272">
        <w:rPr>
          <w:color w:val="000000"/>
          <w:sz w:val="28"/>
          <w:szCs w:val="28"/>
          <w:shd w:val="clear" w:color="auto" w:fill="FFFFFF"/>
        </w:rPr>
        <w:t xml:space="preserve"> все </w:t>
      </w:r>
      <w:r>
        <w:rPr>
          <w:color w:val="000000"/>
          <w:sz w:val="28"/>
          <w:szCs w:val="28"/>
          <w:shd w:val="clear" w:color="auto" w:fill="FFFFFF"/>
        </w:rPr>
        <w:t>услуги</w:t>
      </w:r>
      <w:r w:rsidRPr="00F32272">
        <w:rPr>
          <w:color w:val="000000"/>
          <w:sz w:val="28"/>
          <w:szCs w:val="28"/>
          <w:shd w:val="clear" w:color="auto" w:fill="FFFFFF"/>
        </w:rPr>
        <w:t xml:space="preserve"> по оформлению и перерасчету пенсий предоставляют бесплатно</w:t>
      </w:r>
      <w:r>
        <w:rPr>
          <w:color w:val="000000"/>
          <w:sz w:val="28"/>
          <w:szCs w:val="28"/>
          <w:shd w:val="clear" w:color="auto" w:fill="FFFFFF"/>
        </w:rPr>
        <w:t xml:space="preserve"> в МФЦ муниципального образования</w:t>
      </w:r>
      <w:r w:rsidRPr="00F32272">
        <w:rPr>
          <w:color w:val="000000"/>
          <w:sz w:val="28"/>
          <w:szCs w:val="28"/>
          <w:shd w:val="clear" w:color="auto" w:fill="FFFFFF"/>
        </w:rPr>
        <w:t>.</w:t>
      </w:r>
    </w:p>
    <w:p w14:paraId="6F5D4DF8" w14:textId="77777777" w:rsidR="00F52EBF" w:rsidRDefault="00F52EBF" w:rsidP="00F52EBF">
      <w:pPr>
        <w:ind w:firstLine="709"/>
        <w:jc w:val="both"/>
        <w:rPr>
          <w:color w:val="000000"/>
          <w:sz w:val="28"/>
          <w:szCs w:val="28"/>
        </w:rPr>
      </w:pPr>
    </w:p>
    <w:p w14:paraId="02E10E7A" w14:textId="0A97696B" w:rsidR="00F52EBF" w:rsidRDefault="00F52EBF" w:rsidP="00F52EB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Прокуратура Чаинского района</w:t>
      </w:r>
      <w:r w:rsidR="00F32272" w:rsidRPr="00F32272">
        <w:rPr>
          <w:color w:val="000000"/>
          <w:sz w:val="28"/>
          <w:szCs w:val="28"/>
          <w:shd w:val="clear" w:color="auto" w:fill="FFFFFF"/>
        </w:rPr>
        <w:t xml:space="preserve"> призывает граждан быть бдительными и не</w:t>
      </w:r>
      <w:r>
        <w:rPr>
          <w:color w:val="000000"/>
          <w:sz w:val="28"/>
          <w:szCs w:val="28"/>
          <w:shd w:val="clear" w:color="auto" w:fill="FFFFFF"/>
        </w:rPr>
        <w:t> </w:t>
      </w:r>
      <w:r w:rsidR="00F32272" w:rsidRPr="00F32272">
        <w:rPr>
          <w:color w:val="000000"/>
          <w:sz w:val="28"/>
          <w:szCs w:val="28"/>
          <w:shd w:val="clear" w:color="auto" w:fill="FFFFFF"/>
        </w:rPr>
        <w:t>поддаваться на уловки злоумышленников</w:t>
      </w:r>
      <w:r>
        <w:rPr>
          <w:color w:val="000000"/>
          <w:sz w:val="28"/>
          <w:szCs w:val="28"/>
          <w:shd w:val="clear" w:color="auto" w:fill="FFFFFF"/>
        </w:rPr>
        <w:t>!</w:t>
      </w:r>
      <w:bookmarkStart w:id="0" w:name="_GoBack"/>
      <w:bookmarkEnd w:id="0"/>
    </w:p>
    <w:p w14:paraId="0E83F052" w14:textId="77777777" w:rsidR="00224040" w:rsidRDefault="00224040" w:rsidP="00224040">
      <w:pPr>
        <w:pStyle w:val="a6"/>
        <w:ind w:firstLine="709"/>
        <w:jc w:val="both"/>
        <w:rPr>
          <w:rStyle w:val="aa"/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14:paraId="1F28F15D" w14:textId="7FA8B8FE" w:rsidR="00F95358" w:rsidRPr="00126C9E" w:rsidRDefault="00F95358" w:rsidP="00224040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</w:p>
    <w:sectPr w:rsidR="00F95358" w:rsidRPr="00126C9E" w:rsidSect="002F187F">
      <w:headerReference w:type="even" r:id="rId7"/>
      <w:headerReference w:type="default" r:id="rId8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13DA0" w14:textId="77777777" w:rsidR="009A5402" w:rsidRDefault="009A5402" w:rsidP="00503DB2">
      <w:r>
        <w:separator/>
      </w:r>
    </w:p>
  </w:endnote>
  <w:endnote w:type="continuationSeparator" w:id="0">
    <w:p w14:paraId="19EDC60B" w14:textId="77777777" w:rsidR="009A5402" w:rsidRDefault="009A5402" w:rsidP="00503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FE47D" w14:textId="77777777" w:rsidR="009A5402" w:rsidRDefault="009A5402" w:rsidP="00503DB2">
      <w:r>
        <w:separator/>
      </w:r>
    </w:p>
  </w:footnote>
  <w:footnote w:type="continuationSeparator" w:id="0">
    <w:p w14:paraId="6635D454" w14:textId="77777777" w:rsidR="009A5402" w:rsidRDefault="009A5402" w:rsidP="00503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7031A" w14:textId="77777777" w:rsidR="00703E41" w:rsidRDefault="008B36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6ED4DD" w14:textId="77777777" w:rsidR="00703E41" w:rsidRDefault="009A54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403776"/>
      <w:docPartObj>
        <w:docPartGallery w:val="Page Numbers (Top of Page)"/>
        <w:docPartUnique/>
      </w:docPartObj>
    </w:sdtPr>
    <w:sdtEndPr/>
    <w:sdtContent>
      <w:p w14:paraId="71A5A6B9" w14:textId="62ED107B" w:rsidR="00503DB2" w:rsidRDefault="00503D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30C">
          <w:rPr>
            <w:noProof/>
          </w:rPr>
          <w:t>2</w:t>
        </w:r>
        <w:r>
          <w:fldChar w:fldCharType="end"/>
        </w:r>
      </w:p>
    </w:sdtContent>
  </w:sdt>
  <w:p w14:paraId="5F019827" w14:textId="77777777" w:rsidR="00503DB2" w:rsidRDefault="00503D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0779C"/>
    <w:multiLevelType w:val="hybridMultilevel"/>
    <w:tmpl w:val="CBF4F6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2E6D03"/>
    <w:multiLevelType w:val="hybridMultilevel"/>
    <w:tmpl w:val="B0E25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5D"/>
    <w:rsid w:val="000273F0"/>
    <w:rsid w:val="00067837"/>
    <w:rsid w:val="00092582"/>
    <w:rsid w:val="000A70EE"/>
    <w:rsid w:val="00126C9E"/>
    <w:rsid w:val="001831A7"/>
    <w:rsid w:val="00224040"/>
    <w:rsid w:val="00224C35"/>
    <w:rsid w:val="0023399D"/>
    <w:rsid w:val="00295FED"/>
    <w:rsid w:val="002D2D23"/>
    <w:rsid w:val="002F187F"/>
    <w:rsid w:val="003879B9"/>
    <w:rsid w:val="003C76FC"/>
    <w:rsid w:val="00496CD0"/>
    <w:rsid w:val="004F7FEB"/>
    <w:rsid w:val="00503DB2"/>
    <w:rsid w:val="00521388"/>
    <w:rsid w:val="00550603"/>
    <w:rsid w:val="00560BCA"/>
    <w:rsid w:val="005E0392"/>
    <w:rsid w:val="006138AD"/>
    <w:rsid w:val="00634ABC"/>
    <w:rsid w:val="00683008"/>
    <w:rsid w:val="006B4510"/>
    <w:rsid w:val="006F6409"/>
    <w:rsid w:val="00711966"/>
    <w:rsid w:val="00752407"/>
    <w:rsid w:val="00807037"/>
    <w:rsid w:val="0085166C"/>
    <w:rsid w:val="008848E7"/>
    <w:rsid w:val="008A50CE"/>
    <w:rsid w:val="008B368F"/>
    <w:rsid w:val="008F67A8"/>
    <w:rsid w:val="0090139C"/>
    <w:rsid w:val="009515A9"/>
    <w:rsid w:val="00993947"/>
    <w:rsid w:val="00994DCC"/>
    <w:rsid w:val="009A5402"/>
    <w:rsid w:val="009F7293"/>
    <w:rsid w:val="00A74A0A"/>
    <w:rsid w:val="00AC4688"/>
    <w:rsid w:val="00AC7D8A"/>
    <w:rsid w:val="00B33DDD"/>
    <w:rsid w:val="00B42E20"/>
    <w:rsid w:val="00B6793F"/>
    <w:rsid w:val="00B865B9"/>
    <w:rsid w:val="00BA3678"/>
    <w:rsid w:val="00C0685D"/>
    <w:rsid w:val="00C55787"/>
    <w:rsid w:val="00C57892"/>
    <w:rsid w:val="00CA7F17"/>
    <w:rsid w:val="00D4030C"/>
    <w:rsid w:val="00D65A18"/>
    <w:rsid w:val="00D66BAB"/>
    <w:rsid w:val="00DA21A4"/>
    <w:rsid w:val="00DC7651"/>
    <w:rsid w:val="00E4594A"/>
    <w:rsid w:val="00E50993"/>
    <w:rsid w:val="00E92093"/>
    <w:rsid w:val="00F059B4"/>
    <w:rsid w:val="00F32272"/>
    <w:rsid w:val="00F52EBF"/>
    <w:rsid w:val="00F8613B"/>
    <w:rsid w:val="00F95358"/>
    <w:rsid w:val="00FB2660"/>
    <w:rsid w:val="00FE3635"/>
    <w:rsid w:val="00FE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D545"/>
  <w15:docId w15:val="{24CDE53A-B783-41B2-8B83-0E143E5C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4D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4D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994DCC"/>
  </w:style>
  <w:style w:type="paragraph" w:styleId="a6">
    <w:name w:val="No Spacing"/>
    <w:uiPriority w:val="1"/>
    <w:qFormat/>
    <w:rsid w:val="00994DC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03D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3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F187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basedOn w:val="a0"/>
    <w:uiPriority w:val="22"/>
    <w:qFormat/>
    <w:rsid w:val="002F187F"/>
    <w:rPr>
      <w:b/>
      <w:bCs/>
    </w:rPr>
  </w:style>
  <w:style w:type="paragraph" w:customStyle="1" w:styleId="s3">
    <w:name w:val="s_3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E92093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E92093"/>
  </w:style>
  <w:style w:type="character" w:styleId="ab">
    <w:name w:val="Hyperlink"/>
    <w:basedOn w:val="a0"/>
    <w:uiPriority w:val="99"/>
    <w:unhideWhenUsed/>
    <w:rsid w:val="00E92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565">
      <w:bodyDiv w:val="1"/>
      <w:marLeft w:val="0"/>
      <w:marRight w:val="0"/>
      <w:marTop w:val="0"/>
      <w:marBottom w:val="367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547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9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53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16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3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8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2415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8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19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9005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609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726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1571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463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48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5434188">
                                                                                                      <w:marLeft w:val="0"/>
                                                                                                      <w:marRight w:val="18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211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511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17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751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09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5148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3941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6664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931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4482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0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2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2658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492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54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92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34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082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45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2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732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065007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638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41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6691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461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7672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1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7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949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928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363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53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5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255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0201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8481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77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10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7836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014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029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2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06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808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522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836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50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894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8827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55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5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83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535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86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99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4703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299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52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7956630">
                                                              <w:marLeft w:val="240"/>
                                                              <w:marRight w:val="240"/>
                                                              <w:marTop w:val="192"/>
                                                              <w:marBottom w:val="192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1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964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86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450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1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319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066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1132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321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320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17352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96634">
                          <w:marLeft w:val="-375"/>
                          <w:marRight w:val="-6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94555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27193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788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6141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8312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3522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27580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992469">
                          <w:marLeft w:val="0"/>
                          <w:marRight w:val="0"/>
                          <w:marTop w:val="192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9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85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29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8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3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37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46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03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87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415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09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612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365370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186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737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816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81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979391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20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3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89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70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503723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718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916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6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191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5097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76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814039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48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61293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0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332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4270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843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9642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995900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724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117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62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3931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900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0911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278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37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747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08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26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91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840006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0949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96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0211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81883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83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9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392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20353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66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15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3007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847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514087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310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0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35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113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4795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280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3349464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6487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46407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9765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95973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18583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10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0776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0240588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1572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30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880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5391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3730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9179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12236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3075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262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63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531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9044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9625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1639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2448245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060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97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290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468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430514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0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72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9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539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27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141488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7365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2351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8899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077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2743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89667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3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550734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825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113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835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336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4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446170">
                                                                                      <w:marLeft w:val="24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476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51774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688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325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668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551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7781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4" w:color="C8C8C8"/>
                                                                                                            <w:left w:val="single" w:sz="6" w:space="4" w:color="C8C8C8"/>
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<w:right w:val="single" w:sz="6" w:space="4" w:color="C8C8C8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27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3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5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3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Филиппов</dc:creator>
  <cp:lastModifiedBy>Чернышев Александр Викторович</cp:lastModifiedBy>
  <cp:revision>37</cp:revision>
  <dcterms:created xsi:type="dcterms:W3CDTF">2019-03-01T02:38:00Z</dcterms:created>
  <dcterms:modified xsi:type="dcterms:W3CDTF">2024-03-06T02:14:00Z</dcterms:modified>
</cp:coreProperties>
</file>